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3278" w14:textId="77777777" w:rsidR="00E502FC" w:rsidRPr="00E502FC" w:rsidRDefault="00E502FC" w:rsidP="00224175">
      <w:pPr>
        <w:jc w:val="center"/>
      </w:pPr>
    </w:p>
    <w:p w14:paraId="6A03092C" w14:textId="77777777" w:rsidR="00E502FC" w:rsidRDefault="00E502FC" w:rsidP="00224175">
      <w:pPr>
        <w:jc w:val="center"/>
        <w:rPr>
          <w:lang w:val="en-US"/>
        </w:rPr>
      </w:pPr>
      <w:r w:rsidRPr="00E502FC">
        <w:t>ДОГОВОР</w:t>
      </w:r>
    </w:p>
    <w:p w14:paraId="6132D0BD" w14:textId="5535D233" w:rsidR="00797130" w:rsidRPr="00904119" w:rsidRDefault="00797130" w:rsidP="00224175">
      <w:pPr>
        <w:jc w:val="center"/>
      </w:pPr>
      <w:r w:rsidRPr="00904119">
        <w:t>розничной купли-продажи</w:t>
      </w:r>
    </w:p>
    <w:p w14:paraId="1183C630" w14:textId="55203A09" w:rsidR="00E502FC" w:rsidRPr="00E502FC" w:rsidRDefault="00E502FC" w:rsidP="00224175">
      <w:pPr>
        <w:jc w:val="center"/>
      </w:pPr>
      <w:r w:rsidRPr="00904119">
        <w:t>(оферта) для физических лиц</w:t>
      </w:r>
    </w:p>
    <w:p w14:paraId="0756D3D1" w14:textId="6CFE7849" w:rsidR="00E502FC" w:rsidRPr="00E502FC" w:rsidRDefault="00E502FC" w:rsidP="00224175">
      <w:pPr>
        <w:jc w:val="center"/>
      </w:pPr>
      <w:r w:rsidRPr="00E502FC">
        <w:t xml:space="preserve">Редакция вступает в силу: </w:t>
      </w:r>
      <w:r w:rsidR="00904119" w:rsidRPr="00904119">
        <w:t>26</w:t>
      </w:r>
      <w:r w:rsidRPr="00E502FC">
        <w:t xml:space="preserve"> ма</w:t>
      </w:r>
      <w:r w:rsidR="00BD508C">
        <w:t>я</w:t>
      </w:r>
      <w:r w:rsidRPr="00E502FC">
        <w:t xml:space="preserve"> 2026 г.</w:t>
      </w:r>
    </w:p>
    <w:p w14:paraId="2908AB21" w14:textId="77777777" w:rsidR="00E502FC" w:rsidRPr="00E502FC" w:rsidRDefault="00E502FC" w:rsidP="00224175"/>
    <w:p w14:paraId="4C99DF4A" w14:textId="1D65F8C8" w:rsidR="00E502FC" w:rsidRDefault="00BD508C" w:rsidP="00224175">
      <w:pPr>
        <w:jc w:val="both"/>
      </w:pPr>
      <w:r w:rsidRPr="00BD508C">
        <w:t>Индивидуальный предприниматель Щукин Максим Олегович, ОГРНИП 321519000005331, расположенный по адресу: 183000, г. Мурманск, ул. Ленинградская д. 67</w:t>
      </w:r>
      <w:r w:rsidR="00E502FC" w:rsidRPr="00E502FC">
        <w:t>, именуемое в дальнейшем «</w:t>
      </w:r>
      <w:r w:rsidR="00E502FC">
        <w:t>Продавец</w:t>
      </w:r>
      <w:r w:rsidR="00E502FC" w:rsidRPr="00E502FC">
        <w:t>», в соответствии с</w:t>
      </w:r>
      <w:r w:rsidR="00995A80">
        <w:t>о</w:t>
      </w:r>
      <w:r w:rsidR="00E502FC" w:rsidRPr="00E502FC">
        <w:t xml:space="preserve"> ст. 43</w:t>
      </w:r>
      <w:r w:rsidR="00797130">
        <w:t>5</w:t>
      </w:r>
      <w:r w:rsidR="00E502FC" w:rsidRPr="00E502FC">
        <w:t xml:space="preserve"> Гражданского кодекса Российской Федерации, предлагает любому физическому лицу, желающему приобрести </w:t>
      </w:r>
      <w:r w:rsidR="00257559">
        <w:t>Товары или Услуги</w:t>
      </w:r>
      <w:r w:rsidR="00E502FC" w:rsidRPr="00E502FC">
        <w:t xml:space="preserve"> заключить настоящий </w:t>
      </w:r>
      <w:r w:rsidR="00797130">
        <w:t>Д</w:t>
      </w:r>
      <w:r w:rsidR="00797130" w:rsidRPr="00797130">
        <w:t>оговор розничной купли-продажи</w:t>
      </w:r>
      <w:r w:rsidR="00797130" w:rsidRPr="00797130">
        <w:t xml:space="preserve"> </w:t>
      </w:r>
      <w:r w:rsidR="00E502FC" w:rsidRPr="00E502FC">
        <w:t>(далее – «Договор») на нижеследующих условиях.</w:t>
      </w:r>
    </w:p>
    <w:p w14:paraId="44FCB959" w14:textId="77777777" w:rsidR="00224175" w:rsidRPr="00E502FC" w:rsidRDefault="00224175" w:rsidP="00224175">
      <w:pPr>
        <w:jc w:val="both"/>
      </w:pPr>
    </w:p>
    <w:p w14:paraId="4617EC9B" w14:textId="7AA25256" w:rsidR="00E502FC" w:rsidRPr="00224175" w:rsidRDefault="00E502FC" w:rsidP="00224175">
      <w:pPr>
        <w:jc w:val="center"/>
        <w:rPr>
          <w:b/>
          <w:bCs/>
        </w:rPr>
      </w:pPr>
      <w:r w:rsidRPr="00224175">
        <w:rPr>
          <w:b/>
          <w:bCs/>
        </w:rPr>
        <w:t>1.</w:t>
      </w:r>
      <w:r w:rsidRPr="00224175">
        <w:rPr>
          <w:b/>
          <w:bCs/>
        </w:rPr>
        <w:tab/>
        <w:t>ЗАКЛЮЧЕНИЕ ДОГОВОРА</w:t>
      </w:r>
    </w:p>
    <w:p w14:paraId="1EDCBE2B" w14:textId="540E51DD" w:rsidR="00E502FC" w:rsidRPr="00E502FC" w:rsidRDefault="00E502FC" w:rsidP="00224175">
      <w:pPr>
        <w:jc w:val="both"/>
      </w:pPr>
      <w:r w:rsidRPr="00E502FC">
        <w:t>1.1.</w:t>
      </w:r>
      <w:r w:rsidRPr="00E502FC">
        <w:tab/>
      </w:r>
      <w:r w:rsidR="00797130">
        <w:t>О</w:t>
      </w:r>
      <w:r w:rsidRPr="00E502FC">
        <w:t xml:space="preserve">ферта, выраженная в Договоре, вступает в силу с момента размещения на </w:t>
      </w:r>
      <w:proofErr w:type="spellStart"/>
      <w:r w:rsidRPr="00E502FC">
        <w:t>web</w:t>
      </w:r>
      <w:proofErr w:type="spellEnd"/>
      <w:r w:rsidRPr="00E502FC">
        <w:t xml:space="preserve">-сайте </w:t>
      </w:r>
      <w:r w:rsidR="00995A80">
        <w:t>Продавца</w:t>
      </w:r>
      <w:r w:rsidRPr="00E502FC">
        <w:t xml:space="preserve"> </w:t>
      </w:r>
      <w:r w:rsidR="00BD508C" w:rsidRPr="00BD508C">
        <w:t>https://mobiland-store.ru</w:t>
      </w:r>
      <w:r w:rsidRPr="00E502FC">
        <w:t>/ (далее – «</w:t>
      </w:r>
      <w:proofErr w:type="spellStart"/>
      <w:r w:rsidRPr="00E502FC">
        <w:t>web</w:t>
      </w:r>
      <w:proofErr w:type="spellEnd"/>
      <w:r w:rsidRPr="00E502FC">
        <w:t xml:space="preserve">-сайт </w:t>
      </w:r>
      <w:r w:rsidR="00995A80">
        <w:t>Продавца</w:t>
      </w:r>
      <w:r w:rsidRPr="00E502FC">
        <w:t>») и действует до момента отзыва оферты.</w:t>
      </w:r>
    </w:p>
    <w:p w14:paraId="15783285" w14:textId="6BBE0011" w:rsidR="00E502FC" w:rsidRPr="00E502FC" w:rsidRDefault="00E502FC" w:rsidP="00224175">
      <w:pPr>
        <w:jc w:val="both"/>
      </w:pPr>
      <w:r w:rsidRPr="00E502FC">
        <w:t>1.2.</w:t>
      </w:r>
      <w:r w:rsidRPr="00E502FC">
        <w:tab/>
        <w:t>Осуществление физическим лицом (в дальнейшем именуемым – «</w:t>
      </w:r>
      <w:r w:rsidR="00995A80">
        <w:t>Покупатель</w:t>
      </w:r>
      <w:r w:rsidRPr="00E502FC">
        <w:t xml:space="preserve">») оплаты </w:t>
      </w:r>
      <w:r w:rsidR="00797130">
        <w:t>стоимости Товара или Услуги</w:t>
      </w:r>
      <w:r w:rsidR="00421840">
        <w:t xml:space="preserve"> после подтверждения Заказа от Продавца</w:t>
      </w:r>
      <w:r w:rsidRPr="00E502FC">
        <w:t xml:space="preserve"> на нижеизложенных условиях является полным и безоговорочным акцептом настоящей оферты, и в соответствии с п. 1 ст. 433 и п. 3 ст. 438 Гражданского кодекса Российской Федерации означает заключение Договора. При этом в соответствии с п. 3 ст. 434 Гражданского кодекса Российской Федерации Договор считается заключенным в письменной форме. Местом заключения Договора считается город </w:t>
      </w:r>
      <w:r w:rsidR="00224175">
        <w:t>Мурманск</w:t>
      </w:r>
      <w:r w:rsidRPr="00E502FC">
        <w:t xml:space="preserve">. В случае оплаты </w:t>
      </w:r>
      <w:r w:rsidR="00797130">
        <w:t xml:space="preserve">стоимости Товара или Услуги </w:t>
      </w:r>
      <w:r w:rsidRPr="00E502FC">
        <w:t>третьим лицом, акцептантом оферты будет являться лицо, за которое произведена оплата, указанное в платежном документе либо в заявлении о зачёте платежа, предоставленном третьим лицом.</w:t>
      </w:r>
    </w:p>
    <w:p w14:paraId="3F36C2F3" w14:textId="1F547B8D" w:rsidR="00E502FC" w:rsidRDefault="00E502FC" w:rsidP="00224175">
      <w:pPr>
        <w:jc w:val="both"/>
      </w:pPr>
      <w:r w:rsidRPr="00E502FC">
        <w:t>1.3.</w:t>
      </w:r>
      <w:r w:rsidRPr="00E502FC">
        <w:tab/>
        <w:t xml:space="preserve">С момента заключения Договора </w:t>
      </w:r>
      <w:r w:rsidR="00797130">
        <w:t>Покупатель</w:t>
      </w:r>
      <w:r w:rsidRPr="00E502FC">
        <w:t xml:space="preserve"> становится стороной Договора и приобретает права и обязанности в соответствии с условиями настоящего Договора.</w:t>
      </w:r>
    </w:p>
    <w:p w14:paraId="7300DD5E" w14:textId="5D31879E" w:rsidR="00797130" w:rsidRPr="00797130" w:rsidRDefault="00797130" w:rsidP="00224175">
      <w:pPr>
        <w:jc w:val="both"/>
      </w:pPr>
      <w:r>
        <w:t>1.4.</w:t>
      </w:r>
      <w:r>
        <w:tab/>
      </w:r>
      <w:r w:rsidRPr="00257559">
        <w:t>Покупатель подтверждает, что он является дееспособным и достиг возраста, необходимого в соответствии с законодательством Российской Федерации для совершения сделок, предусмотренных настоящим Договором.</w:t>
      </w:r>
    </w:p>
    <w:p w14:paraId="46FAC65D" w14:textId="3FAB4970" w:rsidR="00257559" w:rsidRPr="00257559" w:rsidRDefault="00257559" w:rsidP="00257559">
      <w:pPr>
        <w:jc w:val="both"/>
      </w:pPr>
      <w:r w:rsidRPr="00257559">
        <w:t>1.</w:t>
      </w:r>
      <w:r w:rsidR="00797130">
        <w:t>5</w:t>
      </w:r>
      <w:r w:rsidRPr="00257559">
        <w:t>.</w:t>
      </w:r>
      <w:r w:rsidR="00797130">
        <w:tab/>
      </w:r>
      <w:r w:rsidRPr="00257559">
        <w:t xml:space="preserve"> При оформлении Заказа Покупатель подтверждает, что приобретает товар исключительно для личных, семейных, домашних и иных нужд, не связанных с осуществлением предпринимательской деятельности.</w:t>
      </w:r>
    </w:p>
    <w:p w14:paraId="046AC217" w14:textId="42F6675D" w:rsidR="00257559" w:rsidRPr="00257559" w:rsidRDefault="00257559" w:rsidP="00257559">
      <w:pPr>
        <w:jc w:val="both"/>
      </w:pPr>
      <w:r w:rsidRPr="00257559">
        <w:t>1.</w:t>
      </w:r>
      <w:r w:rsidR="00797130">
        <w:t>6</w:t>
      </w:r>
      <w:r w:rsidRPr="00257559">
        <w:t xml:space="preserve">. К отношениям между Покупателем и Продавцом применяются положения Гражданского Кодекса РФ (в т. ч. положение о розничной купле-продаже (§ 2, глава 30), Закон РФ «О защите прав потребителей» от 07.02.1992 № 2300-1, Постановление Правительства РФ от 31.12.2020 </w:t>
      </w:r>
      <w:r>
        <w:t>№</w:t>
      </w:r>
      <w:r w:rsidRPr="00257559">
        <w:t xml:space="preserve"> 2463 и иные правовые акты, принятые в соответствии с ними.</w:t>
      </w:r>
    </w:p>
    <w:p w14:paraId="5A97B6F1" w14:textId="442390B4" w:rsidR="00257559" w:rsidRPr="00257559" w:rsidRDefault="00257559" w:rsidP="00257559">
      <w:pPr>
        <w:jc w:val="both"/>
      </w:pPr>
      <w:r w:rsidRPr="00257559">
        <w:t>1.</w:t>
      </w:r>
      <w:r w:rsidR="00797130" w:rsidRPr="00797130">
        <w:t>7</w:t>
      </w:r>
      <w:r w:rsidRPr="00257559">
        <w:t>. Покупатель обязуется до момента оформления Заказа в интернет-магазине ознакомиться с содержанием настоящ</w:t>
      </w:r>
      <w:r>
        <w:t>его</w:t>
      </w:r>
      <w:r w:rsidRPr="00257559">
        <w:t xml:space="preserve"> </w:t>
      </w:r>
      <w:r>
        <w:t>Договора</w:t>
      </w:r>
      <w:r w:rsidRPr="00257559">
        <w:t>, а также с иными условиями, указанными на Сайте интернет-магазина, в том числе с ценами на товар, установленными в интернет-магазине.</w:t>
      </w:r>
    </w:p>
    <w:p w14:paraId="289D7949" w14:textId="119D2850" w:rsidR="00257559" w:rsidRPr="00257559" w:rsidRDefault="00257559" w:rsidP="00257559">
      <w:pPr>
        <w:jc w:val="both"/>
      </w:pPr>
      <w:r w:rsidRPr="00257559">
        <w:t>1.</w:t>
      </w:r>
      <w:r w:rsidR="00797130" w:rsidRPr="00797130">
        <w:t>8</w:t>
      </w:r>
      <w:r w:rsidRPr="00257559">
        <w:t xml:space="preserve">. Оформляя Заказ в интернет – магазине Продавца, Покупатель подтверждает факт ознакомления с настоящим </w:t>
      </w:r>
      <w:r>
        <w:t>Договором</w:t>
      </w:r>
      <w:r w:rsidRPr="00257559">
        <w:t>, гарантирует, что все условия настоящ</w:t>
      </w:r>
      <w:r>
        <w:t>его</w:t>
      </w:r>
      <w:r w:rsidRPr="00257559">
        <w:t xml:space="preserve"> </w:t>
      </w:r>
      <w:r>
        <w:t>Договора</w:t>
      </w:r>
      <w:r w:rsidRPr="00257559">
        <w:t xml:space="preserve"> ему понятны, и выражает полное и безоговорочное согласие с настоящим </w:t>
      </w:r>
      <w:r>
        <w:t>Договором</w:t>
      </w:r>
      <w:r w:rsidRPr="00257559">
        <w:t>.</w:t>
      </w:r>
    </w:p>
    <w:p w14:paraId="146AF274" w14:textId="77777777" w:rsidR="00224175" w:rsidRPr="00E502FC" w:rsidRDefault="00224175" w:rsidP="00224175">
      <w:pPr>
        <w:jc w:val="both"/>
      </w:pPr>
    </w:p>
    <w:p w14:paraId="32E1CBAE" w14:textId="52A1C1C0" w:rsidR="00E502FC" w:rsidRDefault="00E502FC" w:rsidP="00224175">
      <w:pPr>
        <w:jc w:val="center"/>
        <w:rPr>
          <w:b/>
          <w:bCs/>
        </w:rPr>
      </w:pPr>
      <w:r w:rsidRPr="00224175">
        <w:rPr>
          <w:b/>
          <w:bCs/>
        </w:rPr>
        <w:t>2.</w:t>
      </w:r>
      <w:r w:rsidRPr="00224175">
        <w:rPr>
          <w:b/>
          <w:bCs/>
        </w:rPr>
        <w:tab/>
      </w:r>
      <w:r w:rsidR="002B1F0C">
        <w:rPr>
          <w:b/>
          <w:bCs/>
        </w:rPr>
        <w:t>ОФОРМЛЕНИЕ ЗАКАЗА</w:t>
      </w:r>
    </w:p>
    <w:p w14:paraId="1F74F010" w14:textId="4F67DC61" w:rsidR="00E2030E" w:rsidRPr="00E2030E" w:rsidRDefault="00E2030E" w:rsidP="00E2030E">
      <w:pPr>
        <w:jc w:val="both"/>
      </w:pPr>
      <w:r w:rsidRPr="00E2030E">
        <w:t xml:space="preserve">2.1. Заказ Покупателя может быть оформлен через сеть Интернет на </w:t>
      </w:r>
      <w:proofErr w:type="spellStart"/>
      <w:r w:rsidRPr="00E2030E">
        <w:t>web</w:t>
      </w:r>
      <w:proofErr w:type="spellEnd"/>
      <w:r w:rsidRPr="00E2030E">
        <w:t>-сайт</w:t>
      </w:r>
      <w:r w:rsidR="00424F76">
        <w:t>е</w:t>
      </w:r>
      <w:r w:rsidRPr="00E2030E">
        <w:t xml:space="preserve"> Продавца</w:t>
      </w:r>
      <w:r w:rsidR="00784852">
        <w:t xml:space="preserve">, </w:t>
      </w:r>
      <w:r w:rsidR="00784852" w:rsidRPr="00784852">
        <w:t>в розничном магазине по адресу: 183000, г. Мурманск, ул. Ленинградская д. 67</w:t>
      </w:r>
      <w:r w:rsidR="001F67FC">
        <w:t>,</w:t>
      </w:r>
      <w:r w:rsidR="00784852" w:rsidRPr="00784852">
        <w:t xml:space="preserve"> по телефону Продавца +7 (911) 800-80-80 и/или через мессенджеры</w:t>
      </w:r>
      <w:r w:rsidR="001F67FC">
        <w:t xml:space="preserve"> по указанному номеру</w:t>
      </w:r>
      <w:r w:rsidR="00784852" w:rsidRPr="00784852">
        <w:t>.</w:t>
      </w:r>
    </w:p>
    <w:p w14:paraId="463EC290" w14:textId="26FEC60D" w:rsidR="00E2030E" w:rsidRPr="00E2030E" w:rsidRDefault="00E2030E" w:rsidP="00E2030E">
      <w:pPr>
        <w:jc w:val="both"/>
      </w:pPr>
      <w:r w:rsidRPr="00E2030E">
        <w:lastRenderedPageBreak/>
        <w:t xml:space="preserve">2.2. Заказ может быть оформлен на Товары или Услуги, которые указаны в каталоге Продавца на </w:t>
      </w:r>
      <w:proofErr w:type="spellStart"/>
      <w:r w:rsidR="004C26E7" w:rsidRPr="00E502FC">
        <w:t>web</w:t>
      </w:r>
      <w:proofErr w:type="spellEnd"/>
      <w:r w:rsidR="004C26E7" w:rsidRPr="00E502FC">
        <w:t>-сайт</w:t>
      </w:r>
      <w:r w:rsidR="004C26E7">
        <w:t>е</w:t>
      </w:r>
      <w:r w:rsidR="004C26E7" w:rsidRPr="00E502FC">
        <w:t xml:space="preserve"> </w:t>
      </w:r>
      <w:r w:rsidR="004C26E7">
        <w:t>Продавца</w:t>
      </w:r>
      <w:r w:rsidRPr="00E2030E">
        <w:t>.</w:t>
      </w:r>
    </w:p>
    <w:p w14:paraId="4C971B48" w14:textId="5F4DD93F" w:rsidR="00E2030E" w:rsidRPr="00E2030E" w:rsidRDefault="00E2030E" w:rsidP="00E2030E">
      <w:pPr>
        <w:jc w:val="both"/>
      </w:pPr>
      <w:r w:rsidRPr="00E2030E">
        <w:t xml:space="preserve">2.3. Заказ оформляется путем заполнения Покупателем электронной формы Заказа на </w:t>
      </w:r>
      <w:proofErr w:type="spellStart"/>
      <w:r w:rsidR="004C26E7" w:rsidRPr="004C26E7">
        <w:t>web</w:t>
      </w:r>
      <w:proofErr w:type="spellEnd"/>
      <w:r w:rsidR="004C26E7" w:rsidRPr="004C26E7">
        <w:t>-сайт Продавца</w:t>
      </w:r>
      <w:r w:rsidR="00784852">
        <w:t xml:space="preserve">, оформления Заказа по телефону Продавца </w:t>
      </w:r>
      <w:r w:rsidR="00784852" w:rsidRPr="00784852">
        <w:t>+7 (911) 800-80-80 и/или через мессенджеры</w:t>
      </w:r>
      <w:r w:rsidR="004C26E7">
        <w:t xml:space="preserve"> по указанному номеру</w:t>
      </w:r>
      <w:r w:rsidR="00784852" w:rsidRPr="00784852">
        <w:t>.</w:t>
      </w:r>
    </w:p>
    <w:p w14:paraId="4A973D6E" w14:textId="77777777" w:rsidR="00E2030E" w:rsidRPr="00E2030E" w:rsidRDefault="00E2030E" w:rsidP="00E2030E">
      <w:pPr>
        <w:jc w:val="both"/>
      </w:pPr>
      <w:r w:rsidRPr="00E2030E">
        <w:t>2.4. При оформлении Заказа Покупателем указывается:</w:t>
      </w:r>
    </w:p>
    <w:p w14:paraId="78B6D007" w14:textId="0AF8E65E" w:rsidR="004C26E7" w:rsidRDefault="00E2030E" w:rsidP="00E2030E">
      <w:pPr>
        <w:jc w:val="both"/>
      </w:pPr>
      <w:r w:rsidRPr="00E2030E">
        <w:t xml:space="preserve">2.4.1. </w:t>
      </w:r>
      <w:r w:rsidR="004C26E7">
        <w:t xml:space="preserve">Фамилия, Имя, Отчество </w:t>
      </w:r>
      <w:r w:rsidR="004C26E7" w:rsidRPr="004C26E7">
        <w:t>(обязательно);</w:t>
      </w:r>
    </w:p>
    <w:p w14:paraId="0C86C125" w14:textId="16588E12" w:rsidR="00E2030E" w:rsidRPr="00E2030E" w:rsidRDefault="004C26E7" w:rsidP="00E2030E">
      <w:pPr>
        <w:jc w:val="both"/>
      </w:pPr>
      <w:r>
        <w:t xml:space="preserve">2.4.2. </w:t>
      </w:r>
      <w:r w:rsidR="00E2030E" w:rsidRPr="00E2030E">
        <w:t>контактный номер телефона (обязательно);</w:t>
      </w:r>
    </w:p>
    <w:p w14:paraId="7A57351F" w14:textId="77777777" w:rsidR="00E2030E" w:rsidRPr="00E2030E" w:rsidRDefault="00E2030E" w:rsidP="00E2030E">
      <w:pPr>
        <w:jc w:val="both"/>
      </w:pPr>
      <w:r w:rsidRPr="00E2030E">
        <w:t>2.4.2. электронная почта (при наличии).</w:t>
      </w:r>
    </w:p>
    <w:p w14:paraId="0A883604" w14:textId="77777777" w:rsidR="00E2030E" w:rsidRPr="00E2030E" w:rsidRDefault="00E2030E" w:rsidP="00E2030E">
      <w:pPr>
        <w:jc w:val="both"/>
      </w:pPr>
      <w:r w:rsidRPr="00E2030E">
        <w:t>2.5. Покупатель вправе выбрать способ получения Заказа из предложенных Продавцом.</w:t>
      </w:r>
    </w:p>
    <w:p w14:paraId="074B7C11" w14:textId="59E8FF46" w:rsidR="00E2030E" w:rsidRPr="00E2030E" w:rsidRDefault="00E2030E" w:rsidP="00E2030E">
      <w:pPr>
        <w:jc w:val="both"/>
      </w:pPr>
      <w:r w:rsidRPr="00E2030E">
        <w:t>2.6. При выборе способа получения Заказа Самовывоз Покупатель может выбрать</w:t>
      </w:r>
      <w:r w:rsidR="00424F76">
        <w:t xml:space="preserve"> розничный</w:t>
      </w:r>
      <w:r w:rsidRPr="00E2030E">
        <w:t xml:space="preserve"> магазин Продавца или иной адрес для самовывоза из предложенных Продавцом.</w:t>
      </w:r>
    </w:p>
    <w:p w14:paraId="2D66C57F" w14:textId="77777777" w:rsidR="00E2030E" w:rsidRPr="00E2030E" w:rsidRDefault="00E2030E" w:rsidP="00E2030E">
      <w:pPr>
        <w:jc w:val="both"/>
      </w:pPr>
      <w:r w:rsidRPr="00E2030E">
        <w:t>2.7. Для заказа Услуги Доставки Покупатель обязуется указать необходимые для оказания услуги данные:</w:t>
      </w:r>
    </w:p>
    <w:p w14:paraId="2C8069D8" w14:textId="77777777" w:rsidR="00E2030E" w:rsidRPr="00E2030E" w:rsidRDefault="00E2030E" w:rsidP="00E2030E">
      <w:pPr>
        <w:jc w:val="both"/>
      </w:pPr>
      <w:r w:rsidRPr="00E2030E">
        <w:t>2.7.1. адрес (город, улица, номер дома, корпус, номер подъезда, этаж, наличие лифта). Возможность и способы доставки по указанному Покупателю адресу определяются в момент оформления Заказа.</w:t>
      </w:r>
    </w:p>
    <w:p w14:paraId="45F9B3B3" w14:textId="77777777" w:rsidR="00E2030E" w:rsidRPr="00E2030E" w:rsidRDefault="00E2030E" w:rsidP="00E2030E">
      <w:pPr>
        <w:jc w:val="both"/>
      </w:pPr>
      <w:r w:rsidRPr="00E2030E">
        <w:t>2.7.2. желаемую дату и время доставки - Покупатель может выбрать желаемое время доставки из предложенных Продавцом при оформлении Заказа. Доставка может осуществляться в будние, выходные и праздничные дни, в случае, когда такая возможность указана Продавцом при оформлении Заказа.</w:t>
      </w:r>
    </w:p>
    <w:p w14:paraId="1D699654" w14:textId="73930F47" w:rsidR="00876A0E" w:rsidRDefault="00E2030E" w:rsidP="00E2030E">
      <w:pPr>
        <w:jc w:val="both"/>
      </w:pPr>
      <w:r w:rsidRPr="00E2030E">
        <w:t xml:space="preserve">2.8. </w:t>
      </w:r>
      <w:r w:rsidR="00876A0E">
        <w:t xml:space="preserve">Стоимость доставки сообщается Покупателю при подтверждении Заказа либо рассчитывается автоматически на </w:t>
      </w:r>
      <w:proofErr w:type="spellStart"/>
      <w:r w:rsidR="00876A0E" w:rsidRPr="00876A0E">
        <w:t>web</w:t>
      </w:r>
      <w:proofErr w:type="spellEnd"/>
      <w:r w:rsidR="00876A0E" w:rsidRPr="00876A0E">
        <w:t>-сайт</w:t>
      </w:r>
      <w:r w:rsidR="00876A0E">
        <w:t>е</w:t>
      </w:r>
      <w:r w:rsidR="00876A0E" w:rsidRPr="00876A0E">
        <w:t xml:space="preserve"> Продавца</w:t>
      </w:r>
      <w:r w:rsidR="00876A0E">
        <w:t>.</w:t>
      </w:r>
    </w:p>
    <w:p w14:paraId="1D6F4164" w14:textId="3FB15DD3" w:rsidR="00E2030E" w:rsidRDefault="00876A0E" w:rsidP="00E2030E">
      <w:pPr>
        <w:jc w:val="both"/>
      </w:pPr>
      <w:r>
        <w:t xml:space="preserve">2.9. </w:t>
      </w:r>
      <w:r w:rsidR="00E2030E" w:rsidRPr="00E2030E">
        <w:t>В случае приобретения Покупателем иных услуг Продавец вправе потребовать у Покупателя иную информацию, необходимую для оказания услуг.</w:t>
      </w:r>
    </w:p>
    <w:p w14:paraId="66D0C838" w14:textId="7F247F82" w:rsidR="004C26E7" w:rsidRPr="00E2030E" w:rsidRDefault="004C26E7" w:rsidP="00E2030E">
      <w:pPr>
        <w:jc w:val="both"/>
      </w:pPr>
    </w:p>
    <w:p w14:paraId="513D2D78" w14:textId="77777777" w:rsidR="00E2030E" w:rsidRPr="002B1F0C" w:rsidRDefault="00E2030E" w:rsidP="00224175">
      <w:pPr>
        <w:jc w:val="center"/>
        <w:rPr>
          <w:b/>
          <w:bCs/>
        </w:rPr>
      </w:pPr>
    </w:p>
    <w:p w14:paraId="33EEA6D4" w14:textId="5AD6B9EF" w:rsidR="00E2030E" w:rsidRDefault="00E502FC" w:rsidP="00224175">
      <w:pPr>
        <w:jc w:val="center"/>
        <w:rPr>
          <w:b/>
          <w:bCs/>
        </w:rPr>
      </w:pPr>
      <w:r w:rsidRPr="00224175">
        <w:rPr>
          <w:b/>
          <w:bCs/>
        </w:rPr>
        <w:t>3.</w:t>
      </w:r>
      <w:r w:rsidRPr="00224175">
        <w:rPr>
          <w:b/>
          <w:bCs/>
        </w:rPr>
        <w:tab/>
      </w:r>
      <w:r w:rsidR="00E2030E">
        <w:rPr>
          <w:b/>
          <w:bCs/>
        </w:rPr>
        <w:t>ПОДТВЕРЖДЕНИЕ ЗАКАЗА</w:t>
      </w:r>
    </w:p>
    <w:p w14:paraId="1D8F9CF3" w14:textId="4F8002BC" w:rsidR="00E2030E" w:rsidRPr="00E2030E" w:rsidRDefault="00E2030E" w:rsidP="00E2030E">
      <w:pPr>
        <w:jc w:val="both"/>
      </w:pPr>
      <w:r w:rsidRPr="00E2030E">
        <w:t xml:space="preserve">3.1. После оформления </w:t>
      </w:r>
      <w:r w:rsidR="004C26E7">
        <w:t>Заказа Покупателем</w:t>
      </w:r>
      <w:r w:rsidRPr="00E2030E">
        <w:t>, Продавец в срок до 3 (трех) рабочих дней обрабатывает направленный Покупателем Заказ.</w:t>
      </w:r>
    </w:p>
    <w:p w14:paraId="7C48BFD4" w14:textId="1FFFAF06" w:rsidR="004C26E7" w:rsidRDefault="00E2030E" w:rsidP="00E2030E">
      <w:pPr>
        <w:jc w:val="both"/>
      </w:pPr>
      <w:r w:rsidRPr="00E2030E">
        <w:t xml:space="preserve">3.2. </w:t>
      </w:r>
      <w:r w:rsidR="004C26E7">
        <w:t xml:space="preserve">Продавец </w:t>
      </w:r>
      <w:r w:rsidR="004C26E7" w:rsidRPr="004C26E7">
        <w:t>уведомляет Покупателя о</w:t>
      </w:r>
      <w:r w:rsidR="004C26E7">
        <w:t xml:space="preserve"> наличии Товара, актуальной цены на Товар, способах оплаты, способах и сроках доставки/ получения Товара. Стоимость доставки в стоимость Товара не включена.</w:t>
      </w:r>
    </w:p>
    <w:p w14:paraId="0B1F58DF" w14:textId="77777777" w:rsidR="00E2030E" w:rsidRPr="00E2030E" w:rsidRDefault="00E2030E" w:rsidP="00E2030E">
      <w:pPr>
        <w:jc w:val="both"/>
      </w:pPr>
      <w:r w:rsidRPr="00E2030E">
        <w:t>3.3. Заказ считается подтвержденным после получения Покупателем уведомления с указанием номера Заказа. До получения подтверждения Заказа, с указанием его номера, договор дистанционной купли-продажи считается не заключенным.</w:t>
      </w:r>
    </w:p>
    <w:p w14:paraId="5B8983D7" w14:textId="2EEA307A" w:rsidR="00E2030E" w:rsidRPr="00E2030E" w:rsidRDefault="00E2030E" w:rsidP="00E2030E">
      <w:pPr>
        <w:jc w:val="both"/>
      </w:pPr>
      <w:r w:rsidRPr="00E2030E">
        <w:t>3.4. В случае невозможности подтвердить Заказ Продавец вправе аннулировать его в течении 3 (трёх) рабочих дней с даты его оформления и уведомить об этом Покупателя.</w:t>
      </w:r>
    </w:p>
    <w:p w14:paraId="58E4C446" w14:textId="66870E7B" w:rsidR="004C26E7" w:rsidRDefault="00E2030E" w:rsidP="00E2030E">
      <w:pPr>
        <w:jc w:val="both"/>
      </w:pPr>
      <w:r w:rsidRPr="00E2030E">
        <w:t xml:space="preserve">3.5. </w:t>
      </w:r>
      <w:r w:rsidR="00092DE9">
        <w:t>Продавец вправе аннулировать Заказ в следующих случаях: невозможности связаться с Покупателем</w:t>
      </w:r>
      <w:r w:rsidR="00840A12">
        <w:t>;</w:t>
      </w:r>
      <w:r w:rsidR="00092DE9">
        <w:t xml:space="preserve"> </w:t>
      </w:r>
      <w:r w:rsidR="00840A12">
        <w:t xml:space="preserve">наличия </w:t>
      </w:r>
      <w:r w:rsidR="00092DE9">
        <w:t>технической ошибк</w:t>
      </w:r>
      <w:r w:rsidR="00840A12">
        <w:t>и</w:t>
      </w:r>
      <w:r w:rsidR="00092DE9">
        <w:t xml:space="preserve"> в цене</w:t>
      </w:r>
      <w:r w:rsidR="00840A12">
        <w:t>;</w:t>
      </w:r>
      <w:r w:rsidR="00092DE9">
        <w:t xml:space="preserve"> отсутствие Товара</w:t>
      </w:r>
      <w:r w:rsidR="00840A12">
        <w:t>;</w:t>
      </w:r>
      <w:r w:rsidR="007F2462">
        <w:t xml:space="preserve"> выявления Продавцом</w:t>
      </w:r>
      <w:r w:rsidR="007F2462" w:rsidRPr="007F2462">
        <w:t xml:space="preserve"> совершени</w:t>
      </w:r>
      <w:r w:rsidR="007F2462">
        <w:t>я</w:t>
      </w:r>
      <w:r w:rsidR="007F2462" w:rsidRPr="007F2462">
        <w:t xml:space="preserve"> </w:t>
      </w:r>
      <w:r w:rsidR="00840A12">
        <w:t>З</w:t>
      </w:r>
      <w:r w:rsidR="007F2462" w:rsidRPr="007F2462">
        <w:t xml:space="preserve">аказов Покупателем с целью получения коммерческой выгоды вследствие перепродажи, обнаружены факты скупки или перепродажи Покупателем большого количества </w:t>
      </w:r>
      <w:r w:rsidR="007F2462">
        <w:t xml:space="preserve">Товаров </w:t>
      </w:r>
      <w:r w:rsidR="007F2462" w:rsidRPr="007F2462">
        <w:t>использование информации</w:t>
      </w:r>
      <w:r w:rsidR="00840A12">
        <w:t xml:space="preserve"> на </w:t>
      </w:r>
      <w:proofErr w:type="spellStart"/>
      <w:r w:rsidR="00840A12" w:rsidRPr="00840A12">
        <w:t>web</w:t>
      </w:r>
      <w:proofErr w:type="spellEnd"/>
      <w:r w:rsidR="00840A12" w:rsidRPr="00840A12">
        <w:t>-сайт</w:t>
      </w:r>
      <w:r w:rsidR="00840A12">
        <w:t>а</w:t>
      </w:r>
      <w:r w:rsidR="00840A12" w:rsidRPr="00840A12">
        <w:t xml:space="preserve"> Продавца</w:t>
      </w:r>
      <w:r w:rsidR="00840A12">
        <w:t xml:space="preserve"> с намерением причинить вред</w:t>
      </w:r>
      <w:r w:rsidR="007F2462">
        <w:t>.</w:t>
      </w:r>
    </w:p>
    <w:p w14:paraId="4C9CDF65" w14:textId="191E0D14" w:rsidR="00E2030E" w:rsidRPr="00E2030E" w:rsidRDefault="00092DE9" w:rsidP="00E2030E">
      <w:pPr>
        <w:jc w:val="both"/>
      </w:pPr>
      <w:r>
        <w:t xml:space="preserve">3.6. </w:t>
      </w:r>
      <w:r w:rsidR="00E2030E" w:rsidRPr="00E2030E">
        <w:t>В случае невозможности подтверждения части Заказа, Продавец вправе в течение 3 (трёх) рабочих дней с даты оформления Заказа уведомить об этом Покупателя и подтвердить Заказ частично.</w:t>
      </w:r>
    </w:p>
    <w:p w14:paraId="66C62445" w14:textId="625FC854" w:rsidR="00E2030E" w:rsidRPr="00E2030E" w:rsidRDefault="00E2030E" w:rsidP="00E2030E">
      <w:pPr>
        <w:jc w:val="both"/>
      </w:pPr>
      <w:r w:rsidRPr="00E2030E">
        <w:t>3.</w:t>
      </w:r>
      <w:r w:rsidR="00092DE9">
        <w:t>7</w:t>
      </w:r>
      <w:r w:rsidRPr="00E2030E">
        <w:t>. Продавец вправе в одностороннем порядке ограничить количество товарных позиций в одном заказе, сумму одного заказа, а также количество заказов, единовременно отправляемых на один адрес одному Покупателю.</w:t>
      </w:r>
    </w:p>
    <w:p w14:paraId="3F996820" w14:textId="77777777" w:rsidR="00E2030E" w:rsidRDefault="00E2030E" w:rsidP="00224175">
      <w:pPr>
        <w:jc w:val="center"/>
        <w:rPr>
          <w:b/>
          <w:bCs/>
        </w:rPr>
      </w:pPr>
    </w:p>
    <w:p w14:paraId="2008BD35" w14:textId="77777777" w:rsidR="00BA2013" w:rsidRDefault="00BA2013" w:rsidP="00224175">
      <w:pPr>
        <w:jc w:val="center"/>
        <w:rPr>
          <w:b/>
          <w:bCs/>
        </w:rPr>
      </w:pPr>
    </w:p>
    <w:p w14:paraId="18544E3C" w14:textId="2164FFC9" w:rsidR="00E2030E" w:rsidRPr="00E2030E" w:rsidRDefault="00E2030E" w:rsidP="00E2030E">
      <w:pPr>
        <w:jc w:val="center"/>
        <w:rPr>
          <w:b/>
          <w:bCs/>
        </w:rPr>
      </w:pPr>
      <w:r>
        <w:rPr>
          <w:b/>
          <w:bCs/>
        </w:rPr>
        <w:lastRenderedPageBreak/>
        <w:t>4. ЦЕНА И ПОРЯДОК РАСЧЕТОВ</w:t>
      </w:r>
    </w:p>
    <w:p w14:paraId="754A179B" w14:textId="0A4F553A" w:rsidR="00E2030E" w:rsidRPr="00E2030E" w:rsidRDefault="00E2030E" w:rsidP="00E2030E">
      <w:pPr>
        <w:jc w:val="both"/>
      </w:pPr>
      <w:r w:rsidRPr="00E2030E">
        <w:t>4.1. Цена Товара</w:t>
      </w:r>
      <w:r w:rsidR="00840A12">
        <w:t xml:space="preserve"> или </w:t>
      </w:r>
      <w:r w:rsidRPr="00E2030E">
        <w:t>Услуги указывается рядом с определённым наименованием Товара</w:t>
      </w:r>
      <w:r w:rsidR="00840A12">
        <w:t xml:space="preserve"> или </w:t>
      </w:r>
      <w:r w:rsidRPr="00E2030E">
        <w:t xml:space="preserve">Услуги в </w:t>
      </w:r>
      <w:proofErr w:type="spellStart"/>
      <w:r w:rsidR="007F2462" w:rsidRPr="007F2462">
        <w:t>web</w:t>
      </w:r>
      <w:proofErr w:type="spellEnd"/>
      <w:r w:rsidR="007F2462" w:rsidRPr="007F2462">
        <w:t>-сайте Продавца</w:t>
      </w:r>
      <w:r w:rsidR="00784852">
        <w:t xml:space="preserve">, в розничном магазине по адресу: </w:t>
      </w:r>
      <w:r w:rsidR="00784852" w:rsidRPr="00BD508C">
        <w:t>183000, г. Мурманск, ул. Ленинградская д. 67</w:t>
      </w:r>
      <w:r w:rsidR="00784852">
        <w:t xml:space="preserve"> по телефону Продавца </w:t>
      </w:r>
      <w:hyperlink r:id="rId5" w:history="1">
        <w:r w:rsidR="00784852" w:rsidRPr="00784852">
          <w:rPr>
            <w:rFonts w:eastAsiaTheme="majorEastAsia"/>
          </w:rPr>
          <w:t>+7 (911) 800-80-80</w:t>
        </w:r>
      </w:hyperlink>
      <w:r w:rsidR="00784852">
        <w:t xml:space="preserve"> и/или через мессенджеры</w:t>
      </w:r>
      <w:r w:rsidR="001F67FC">
        <w:t xml:space="preserve"> </w:t>
      </w:r>
      <w:r w:rsidR="001F67FC">
        <w:t>по указанному номеру</w:t>
      </w:r>
      <w:r w:rsidRPr="00E2030E">
        <w:t>.</w:t>
      </w:r>
    </w:p>
    <w:p w14:paraId="47831D00" w14:textId="611EA8AA" w:rsidR="00E2030E" w:rsidRPr="00E2030E" w:rsidRDefault="00E2030E" w:rsidP="00E2030E">
      <w:pPr>
        <w:jc w:val="both"/>
      </w:pPr>
      <w:r w:rsidRPr="00E2030E">
        <w:t>4.2. Цена указывается в рублях Российской Федерации и включает в себя налог на добавленную стоимость.</w:t>
      </w:r>
    </w:p>
    <w:p w14:paraId="6B68CF49" w14:textId="208543AD" w:rsidR="00E2030E" w:rsidRPr="00E2030E" w:rsidRDefault="00E2030E" w:rsidP="00E2030E">
      <w:pPr>
        <w:jc w:val="both"/>
      </w:pPr>
      <w:r w:rsidRPr="00E2030E">
        <w:t xml:space="preserve">4.3. Цена </w:t>
      </w:r>
      <w:r w:rsidR="00840A12">
        <w:t xml:space="preserve">на </w:t>
      </w:r>
      <w:proofErr w:type="spellStart"/>
      <w:r w:rsidR="00840A12" w:rsidRPr="00840A12">
        <w:t>web</w:t>
      </w:r>
      <w:proofErr w:type="spellEnd"/>
      <w:r w:rsidR="00840A12" w:rsidRPr="00840A12">
        <w:t>-сайте Продавца</w:t>
      </w:r>
      <w:r w:rsidR="00840A12" w:rsidRPr="00840A12">
        <w:t xml:space="preserve"> </w:t>
      </w:r>
      <w:r w:rsidRPr="00E2030E">
        <w:t xml:space="preserve">может быть изменена Продавцом в одностороннем порядке. Цена товара действительна на момент подтверждения </w:t>
      </w:r>
      <w:r w:rsidR="00784852">
        <w:t>З</w:t>
      </w:r>
      <w:r w:rsidRPr="00E2030E">
        <w:t xml:space="preserve">аказа </w:t>
      </w:r>
      <w:r w:rsidR="00784852">
        <w:t>Продавцом</w:t>
      </w:r>
      <w:r w:rsidRPr="00E2030E">
        <w:t xml:space="preserve">. </w:t>
      </w:r>
    </w:p>
    <w:p w14:paraId="25003FC1" w14:textId="77777777" w:rsidR="00E2030E" w:rsidRPr="00E2030E" w:rsidRDefault="00E2030E" w:rsidP="00E2030E">
      <w:pPr>
        <w:jc w:val="both"/>
      </w:pPr>
      <w:r w:rsidRPr="00E2030E">
        <w:t xml:space="preserve">4.4. Оплата Заказа может осуществляться как при оформлении Заказа, так и после подтверждения Заказа Продавцом. Продавец при оформлении Заказа вправе по своему усмотрению потребовать предоплату Заказа. В указанном случае не предоплаченный Заказ не будет подтвержден Продавцом. </w:t>
      </w:r>
    </w:p>
    <w:p w14:paraId="682E175F" w14:textId="77777777" w:rsidR="00E2030E" w:rsidRPr="00E2030E" w:rsidRDefault="00E2030E" w:rsidP="00E2030E">
      <w:pPr>
        <w:jc w:val="both"/>
      </w:pPr>
      <w:r w:rsidRPr="00E2030E">
        <w:t>4.5. Оплата Заказа Покупателем производится в рублях Российской Федерации.</w:t>
      </w:r>
    </w:p>
    <w:p w14:paraId="7A3183E2" w14:textId="77777777" w:rsidR="00E2030E" w:rsidRPr="00E2030E" w:rsidRDefault="00E2030E" w:rsidP="00E2030E">
      <w:pPr>
        <w:jc w:val="both"/>
      </w:pPr>
      <w:r w:rsidRPr="00E2030E">
        <w:t>4.6. Форма возможной оплаты Заказа определяется по соглашению между Продавцом и Покупателем при оформлении Заказа и не должна противоречить действующему законодательству РФ.</w:t>
      </w:r>
    </w:p>
    <w:p w14:paraId="2B1D297F" w14:textId="77777777" w:rsidR="00E2030E" w:rsidRPr="00E2030E" w:rsidRDefault="00E2030E" w:rsidP="00E2030E">
      <w:pPr>
        <w:jc w:val="both"/>
      </w:pPr>
      <w:r w:rsidRPr="00E2030E">
        <w:t>4.7. Оплата Заказа может производиться одним из следующих способов по выбору Покупателя:</w:t>
      </w:r>
    </w:p>
    <w:p w14:paraId="2720EFF9" w14:textId="77777777" w:rsidR="00E2030E" w:rsidRPr="00E2030E" w:rsidRDefault="00E2030E" w:rsidP="00E2030E">
      <w:pPr>
        <w:jc w:val="both"/>
      </w:pPr>
      <w:r w:rsidRPr="00E2030E">
        <w:t>4.7.1. При выборе способа получения Заказа «Самовывоз» оплата возможна:</w:t>
      </w:r>
    </w:p>
    <w:p w14:paraId="43F9B68A" w14:textId="1365D596" w:rsidR="00E2030E" w:rsidRPr="004C26E7" w:rsidRDefault="00E2030E" w:rsidP="00E2030E">
      <w:pPr>
        <w:jc w:val="both"/>
      </w:pPr>
      <w:r w:rsidRPr="00E2030E">
        <w:t xml:space="preserve">4.7.1.1 при получении - наличными денежными средствами, банковской картой. Покупатель может </w:t>
      </w:r>
      <w:r w:rsidRPr="004C26E7">
        <w:t xml:space="preserve">воспользоваться кредитным продуктом для оплаты Заказа. Перечень доступных способов оформления кредита онлайн приведены на странице </w:t>
      </w:r>
      <w:r w:rsidR="00784852" w:rsidRPr="004C26E7">
        <w:t>https://mobiland-store.ru/credit/</w:t>
      </w:r>
      <w:r w:rsidRPr="004C26E7">
        <w:t>;</w:t>
      </w:r>
    </w:p>
    <w:p w14:paraId="733745E1" w14:textId="34B266AE" w:rsidR="00E2030E" w:rsidRPr="004C26E7" w:rsidRDefault="00E2030E" w:rsidP="00E2030E">
      <w:pPr>
        <w:jc w:val="both"/>
      </w:pPr>
      <w:r w:rsidRPr="004C26E7">
        <w:t xml:space="preserve">4.7.1.2 в момент оформления Заказа на </w:t>
      </w:r>
      <w:proofErr w:type="spellStart"/>
      <w:r w:rsidR="00BA2013" w:rsidRPr="00BA2013">
        <w:t>web</w:t>
      </w:r>
      <w:proofErr w:type="spellEnd"/>
      <w:r w:rsidR="00BA2013" w:rsidRPr="00BA2013">
        <w:t>-сайте Продавца</w:t>
      </w:r>
      <w:r w:rsidRPr="004C26E7">
        <w:t xml:space="preserve"> - посредством сервисов интернет-эквайринга: онлайн-оплата банковской картой.</w:t>
      </w:r>
    </w:p>
    <w:p w14:paraId="27289410" w14:textId="1D8FE4C2" w:rsidR="00E2030E" w:rsidRPr="00E2030E" w:rsidRDefault="00E2030E" w:rsidP="00E2030E">
      <w:pPr>
        <w:jc w:val="both"/>
      </w:pPr>
      <w:r w:rsidRPr="004C26E7">
        <w:t>4.7.2. Доступные способы оплаты при выборе Покупателем доставки Товара указываются на</w:t>
      </w:r>
      <w:r w:rsidRPr="00E2030E">
        <w:t xml:space="preserve"> странице Интернет-магазина Продавца по адресу </w:t>
      </w:r>
      <w:r w:rsidR="001F67FC" w:rsidRPr="001F67FC">
        <w:t>https://mobiland-store.ru/delivery/</w:t>
      </w:r>
      <w:r w:rsidRPr="00E2030E">
        <w:t>.</w:t>
      </w:r>
    </w:p>
    <w:p w14:paraId="52D69317" w14:textId="55AFB47F" w:rsidR="00E2030E" w:rsidRPr="00E2030E" w:rsidRDefault="00E2030E" w:rsidP="00E2030E">
      <w:pPr>
        <w:jc w:val="both"/>
      </w:pPr>
      <w:r w:rsidRPr="00E2030E">
        <w:t>4.7.3. При получении Заказа через постамат</w:t>
      </w:r>
      <w:r w:rsidR="001F67FC" w:rsidRPr="001F67FC">
        <w:t xml:space="preserve"> </w:t>
      </w:r>
      <w:r w:rsidR="001F67FC">
        <w:t>ил</w:t>
      </w:r>
      <w:r w:rsidR="00BA2013">
        <w:t>и</w:t>
      </w:r>
      <w:r w:rsidR="001F67FC">
        <w:t xml:space="preserve"> пункт выдачи Товаров</w:t>
      </w:r>
      <w:r w:rsidRPr="00E2030E">
        <w:t xml:space="preserve">, оплата производится при оформлении Заказа на </w:t>
      </w:r>
      <w:proofErr w:type="spellStart"/>
      <w:r w:rsidR="00BA2013" w:rsidRPr="00BA2013">
        <w:t>web</w:t>
      </w:r>
      <w:proofErr w:type="spellEnd"/>
      <w:r w:rsidR="00BA2013" w:rsidRPr="00BA2013">
        <w:t>-сайте Продавца</w:t>
      </w:r>
      <w:r w:rsidRPr="00E2030E">
        <w:t xml:space="preserve"> посредством сервисов интернет-эквайринга: онлайн-оплата банковской картой.</w:t>
      </w:r>
    </w:p>
    <w:p w14:paraId="7DE0AFFA" w14:textId="77777777" w:rsidR="00E2030E" w:rsidRPr="00E2030E" w:rsidRDefault="00E2030E" w:rsidP="00E2030E">
      <w:pPr>
        <w:jc w:val="both"/>
      </w:pPr>
      <w:r w:rsidRPr="00E2030E">
        <w:t>4.7.4. Продавец вправе предложить Покупателю иные способы оплаты, не противоречащие требованиям действующего законодательства РФ.</w:t>
      </w:r>
    </w:p>
    <w:p w14:paraId="435B6679" w14:textId="74C4D543" w:rsidR="00E2030E" w:rsidRPr="00E2030E" w:rsidRDefault="00E2030E" w:rsidP="00E2030E">
      <w:pPr>
        <w:jc w:val="both"/>
      </w:pPr>
      <w:r w:rsidRPr="00E2030E">
        <w:t xml:space="preserve">4.8. Оплата Заказа банковской картой на </w:t>
      </w:r>
      <w:proofErr w:type="spellStart"/>
      <w:r w:rsidR="004C26E7" w:rsidRPr="004C26E7">
        <w:t>web</w:t>
      </w:r>
      <w:proofErr w:type="spellEnd"/>
      <w:r w:rsidR="004C26E7" w:rsidRPr="004C26E7">
        <w:t>-сайт</w:t>
      </w:r>
      <w:r w:rsidR="004C26E7">
        <w:t>е</w:t>
      </w:r>
      <w:r w:rsidR="004C26E7" w:rsidRPr="004C26E7">
        <w:t xml:space="preserve"> Продавца</w:t>
      </w:r>
      <w:r w:rsidRPr="00E2030E">
        <w:t xml:space="preserve"> производится с привлечением партнёров – организаций, оказывающих услуги интернет - </w:t>
      </w:r>
      <w:r w:rsidRPr="00E73AF8">
        <w:t>эквайринга.</w:t>
      </w:r>
      <w:r w:rsidRPr="00E2030E">
        <w:t xml:space="preserve"> </w:t>
      </w:r>
    </w:p>
    <w:p w14:paraId="531D8596" w14:textId="3E3673DC" w:rsidR="00E2030E" w:rsidRPr="00E2030E" w:rsidRDefault="00E2030E" w:rsidP="00E2030E">
      <w:pPr>
        <w:jc w:val="both"/>
      </w:pPr>
      <w:r w:rsidRPr="00E2030E">
        <w:t>4.8.1. В случае возврата денежных средств за Заказ в связи с истечением срока хранения Заказа или по Заявлению Покупателя, возврат осуществляется на реквизиты карты Покупателя, которой совершена оплата, организациями - партнёрами, оказывающими услуги интернет- эквайринга. В случае возврата денежных средств по заявлению Покупателя последний вправе указать иные реквизиты для возврата.</w:t>
      </w:r>
    </w:p>
    <w:p w14:paraId="3FAE519A" w14:textId="753D0A8A" w:rsidR="00784852" w:rsidRPr="00784852" w:rsidRDefault="00E73AF8" w:rsidP="00784852">
      <w:pPr>
        <w:jc w:val="both"/>
      </w:pPr>
      <w:r>
        <w:t>4</w:t>
      </w:r>
      <w:r w:rsidR="00784852" w:rsidRPr="00784852">
        <w:t>.</w:t>
      </w:r>
      <w:r>
        <w:t>9</w:t>
      </w:r>
      <w:r w:rsidR="00784852" w:rsidRPr="00784852">
        <w:t>.</w:t>
      </w:r>
      <w:r w:rsidR="00784852" w:rsidRPr="00784852">
        <w:tab/>
        <w:t>Стороны признают, что реквизиты Покупателя определяются в За</w:t>
      </w:r>
      <w:r w:rsidR="001F67FC">
        <w:t>казе</w:t>
      </w:r>
      <w:r w:rsidR="00784852" w:rsidRPr="00784852">
        <w:t xml:space="preserve"> Покупателя. При изменении реквизитов Покупатель обязуется в течение 5 (пяти) рабочих дней с момента изменений сообщить об этом Продавцу.</w:t>
      </w:r>
    </w:p>
    <w:p w14:paraId="1D7D4CC6" w14:textId="5918241D" w:rsidR="00784852" w:rsidRPr="00784852" w:rsidRDefault="00E73AF8" w:rsidP="00784852">
      <w:pPr>
        <w:jc w:val="both"/>
      </w:pPr>
      <w:r>
        <w:t>4</w:t>
      </w:r>
      <w:r w:rsidR="00784852" w:rsidRPr="00784852">
        <w:t>.</w:t>
      </w:r>
      <w:r>
        <w:t>10</w:t>
      </w:r>
      <w:r w:rsidR="00784852" w:rsidRPr="00784852">
        <w:t>.</w:t>
      </w:r>
      <w:r w:rsidR="00784852" w:rsidRPr="00784852">
        <w:tab/>
        <w:t>Покупатель обязуется формировать платежные документы в соответствии с правилами, указанными в счете. В случае неправильного оформления платежного документа Продавец имеет право принять полученные суммы как неопознанные.</w:t>
      </w:r>
    </w:p>
    <w:p w14:paraId="7ECDF3A6" w14:textId="150CEA31" w:rsidR="00E2030E" w:rsidRPr="00784852" w:rsidRDefault="005754BA" w:rsidP="00784852">
      <w:pPr>
        <w:jc w:val="both"/>
      </w:pPr>
      <w:r>
        <w:t>4</w:t>
      </w:r>
      <w:r w:rsidR="00784852" w:rsidRPr="00784852">
        <w:t>.</w:t>
      </w:r>
      <w:r>
        <w:t>11</w:t>
      </w:r>
      <w:r w:rsidR="00784852" w:rsidRPr="00784852">
        <w:t>.</w:t>
      </w:r>
      <w:r w:rsidR="00784852" w:rsidRPr="00784852">
        <w:tab/>
        <w:t>В случае оплаты выставленного Покупателю счета третьим лицом в платежном документе указывается, что оплата произведена за Покупателя. При отсутствии в платежном документе указания, что оплата произведена за Покупателя, Продавец имеет право принять полученные суммы как неопознанные.</w:t>
      </w:r>
    </w:p>
    <w:p w14:paraId="7BBDE5FA" w14:textId="77777777" w:rsidR="00E2030E" w:rsidRDefault="00E2030E" w:rsidP="00224175">
      <w:pPr>
        <w:jc w:val="center"/>
        <w:rPr>
          <w:b/>
          <w:bCs/>
        </w:rPr>
      </w:pPr>
    </w:p>
    <w:p w14:paraId="69D287D4" w14:textId="77777777" w:rsidR="005754BA" w:rsidRDefault="005754BA" w:rsidP="00224175">
      <w:pPr>
        <w:jc w:val="center"/>
        <w:rPr>
          <w:b/>
          <w:bCs/>
        </w:rPr>
      </w:pPr>
    </w:p>
    <w:p w14:paraId="5A891EB2" w14:textId="11E42316" w:rsidR="00E502FC" w:rsidRPr="00224175" w:rsidRDefault="005754BA" w:rsidP="00224175">
      <w:pPr>
        <w:jc w:val="center"/>
        <w:rPr>
          <w:b/>
          <w:bCs/>
        </w:rPr>
      </w:pPr>
      <w:r>
        <w:rPr>
          <w:b/>
          <w:bCs/>
        </w:rPr>
        <w:lastRenderedPageBreak/>
        <w:t>5</w:t>
      </w:r>
      <w:r w:rsidR="00840A12">
        <w:rPr>
          <w:b/>
          <w:bCs/>
        </w:rPr>
        <w:t xml:space="preserve">. </w:t>
      </w:r>
      <w:r w:rsidR="00E502FC" w:rsidRPr="00224175">
        <w:rPr>
          <w:b/>
          <w:bCs/>
        </w:rPr>
        <w:t>ПРАВА И ОБЯЗАННОСТИ СТОРОН</w:t>
      </w:r>
    </w:p>
    <w:p w14:paraId="1C5942DF" w14:textId="59FE6380" w:rsidR="00192F0C" w:rsidRDefault="005754BA" w:rsidP="00224175">
      <w:pPr>
        <w:jc w:val="both"/>
      </w:pPr>
      <w:r>
        <w:t>5</w:t>
      </w:r>
      <w:r w:rsidR="00904119">
        <w:t>.1.</w:t>
      </w:r>
      <w:r w:rsidR="00904119">
        <w:tab/>
        <w:t>Продавец</w:t>
      </w:r>
      <w:r w:rsidR="00840A12">
        <w:t xml:space="preserve"> обязан </w:t>
      </w:r>
    </w:p>
    <w:p w14:paraId="4CF50BF9" w14:textId="0E829E77" w:rsidR="00840A12" w:rsidRPr="00840A12" w:rsidRDefault="005754BA" w:rsidP="00840A12">
      <w:pPr>
        <w:jc w:val="both"/>
      </w:pPr>
      <w:r>
        <w:t>5</w:t>
      </w:r>
      <w:r w:rsidR="00840A12">
        <w:t xml:space="preserve">.1.1. </w:t>
      </w:r>
      <w:r w:rsidR="00840A12" w:rsidRPr="00840A12">
        <w:t>При продаже Товара предоставить Покупателю необходимую и достоверную информацию о Товаре, соответствующую установленным законом, иными правовыми актами и обычно предъявляемым в розничной торговле требованиям к содержанию и способам предоставления такой информации.</w:t>
      </w:r>
    </w:p>
    <w:p w14:paraId="6FD92A0B" w14:textId="35DF422E" w:rsidR="00840A12" w:rsidRPr="00840A12" w:rsidRDefault="005754BA" w:rsidP="00840A12">
      <w:pPr>
        <w:jc w:val="both"/>
      </w:pPr>
      <w:r>
        <w:t>5</w:t>
      </w:r>
      <w:r w:rsidR="00840A12" w:rsidRPr="00840A12">
        <w:t xml:space="preserve">.1.2. Передать Товар в срок, </w:t>
      </w:r>
      <w:r w:rsidR="00840A12">
        <w:t>согласованный при подтверждении Заказа</w:t>
      </w:r>
      <w:r w:rsidR="00840A12" w:rsidRPr="00840A12">
        <w:t>.</w:t>
      </w:r>
    </w:p>
    <w:p w14:paraId="792ED8FC" w14:textId="3DD18788" w:rsidR="00840A12" w:rsidRPr="00840A12" w:rsidRDefault="005754BA" w:rsidP="00840A12">
      <w:pPr>
        <w:jc w:val="both"/>
      </w:pPr>
      <w:r>
        <w:t>5</w:t>
      </w:r>
      <w:r w:rsidR="00840A12" w:rsidRPr="00840A12">
        <w:t>.1.3. Передать Товар надлежащего качества, соответствующий требованиям, установленным законодательством Российской Федерации, в установленных настоящим Договором количестве и комплектности, промаркированный в соответствии с требованиями законодательства РФ.</w:t>
      </w:r>
    </w:p>
    <w:p w14:paraId="0C72A8FD" w14:textId="593823A0" w:rsidR="00904119" w:rsidRDefault="005754BA" w:rsidP="00224175">
      <w:pPr>
        <w:jc w:val="both"/>
      </w:pPr>
      <w:r>
        <w:t>5</w:t>
      </w:r>
      <w:r w:rsidR="00904119">
        <w:t>.2.</w:t>
      </w:r>
      <w:r w:rsidR="00904119">
        <w:tab/>
        <w:t>Обязанности Покупателя:</w:t>
      </w:r>
    </w:p>
    <w:p w14:paraId="2F925A0F" w14:textId="0C39271C" w:rsidR="00CE5EC3" w:rsidRDefault="005754BA" w:rsidP="00224175">
      <w:pPr>
        <w:jc w:val="both"/>
      </w:pPr>
      <w:r>
        <w:t>5</w:t>
      </w:r>
      <w:r w:rsidR="00904119">
        <w:t>.</w:t>
      </w:r>
      <w:r w:rsidR="00840A12">
        <w:t>2</w:t>
      </w:r>
      <w:r w:rsidR="00904119">
        <w:t>.1.</w:t>
      </w:r>
      <w:r w:rsidR="00904119">
        <w:tab/>
      </w:r>
      <w:r w:rsidR="00CE5EC3" w:rsidRPr="00CE5EC3">
        <w:t>Оплатить</w:t>
      </w:r>
      <w:r w:rsidR="00840A12">
        <w:t xml:space="preserve"> и принять</w:t>
      </w:r>
      <w:r w:rsidR="00CE5EC3" w:rsidRPr="00CE5EC3">
        <w:t xml:space="preserve"> Товар в порядке и сроки, предусмотренные </w:t>
      </w:r>
      <w:r w:rsidR="00CE5EC3">
        <w:t>при оформлении Заказа.</w:t>
      </w:r>
    </w:p>
    <w:p w14:paraId="70843CB7" w14:textId="588C63F9" w:rsidR="00CE5EC3" w:rsidRPr="00E502FC" w:rsidRDefault="005754BA" w:rsidP="00CE5EC3">
      <w:pPr>
        <w:jc w:val="both"/>
      </w:pPr>
      <w:r>
        <w:t>5</w:t>
      </w:r>
      <w:r w:rsidR="00840A12">
        <w:t>.2.2</w:t>
      </w:r>
      <w:r w:rsidR="00CE5EC3">
        <w:t xml:space="preserve">. </w:t>
      </w:r>
      <w:r w:rsidR="00CE5EC3">
        <w:tab/>
      </w:r>
      <w:r w:rsidR="00904119">
        <w:t>Указывать</w:t>
      </w:r>
      <w:r w:rsidR="00421840">
        <w:t xml:space="preserve"> корректные и</w:t>
      </w:r>
      <w:r w:rsidR="00904119">
        <w:t xml:space="preserve"> достоверные данные для взаимодействия с Продавцом и при оформлении Заказа</w:t>
      </w:r>
      <w:r w:rsidR="00CE5EC3">
        <w:t>.</w:t>
      </w:r>
      <w:r w:rsidR="00421840">
        <w:t xml:space="preserve"> Предоставляя</w:t>
      </w:r>
      <w:r w:rsidR="00784852">
        <w:t>,</w:t>
      </w:r>
      <w:r w:rsidR="00421840">
        <w:t xml:space="preserve"> данную информацию</w:t>
      </w:r>
      <w:r w:rsidR="00784852">
        <w:t>,</w:t>
      </w:r>
      <w:r w:rsidR="00421840">
        <w:t xml:space="preserve"> Покупатель не нарушает права третьих лиц.</w:t>
      </w:r>
      <w:r w:rsidR="00CE5EC3">
        <w:t xml:space="preserve"> Покупатель</w:t>
      </w:r>
      <w:r w:rsidR="00CE5EC3" w:rsidRPr="00E502FC">
        <w:t xml:space="preserve"> в соответствии с действующим законодательством Российской Федерации и Договором несет ответственность за достоверность сведений, предоставленных для </w:t>
      </w:r>
      <w:r w:rsidR="00CE5EC3">
        <w:t>исполнения Заказа</w:t>
      </w:r>
      <w:r w:rsidR="00CE5EC3" w:rsidRPr="00E502FC">
        <w:t xml:space="preserve">. </w:t>
      </w:r>
      <w:r w:rsidR="00CE5EC3">
        <w:t>Покупатель</w:t>
      </w:r>
      <w:r w:rsidR="00CE5EC3" w:rsidRPr="00E502FC">
        <w:t xml:space="preserve"> не вправе требовать от </w:t>
      </w:r>
      <w:r w:rsidR="00CE5EC3">
        <w:t>Продавца</w:t>
      </w:r>
      <w:r w:rsidR="00CE5EC3" w:rsidRPr="00E502FC">
        <w:t xml:space="preserve"> возмещения убытков, понесенных </w:t>
      </w:r>
      <w:r w:rsidR="00CE5EC3">
        <w:t>Покупателем</w:t>
      </w:r>
      <w:r w:rsidR="00CE5EC3" w:rsidRPr="00E502FC">
        <w:t xml:space="preserve"> вследствие </w:t>
      </w:r>
      <w:r w:rsidR="00CE5EC3">
        <w:t>исполнения Заказа</w:t>
      </w:r>
      <w:r w:rsidR="00CE5EC3" w:rsidRPr="00E502FC">
        <w:t xml:space="preserve"> на основании недостоверных сведений, предоставленных </w:t>
      </w:r>
      <w:r w:rsidR="00CE5EC3">
        <w:t>Покупателем</w:t>
      </w:r>
      <w:r w:rsidR="00CE5EC3" w:rsidRPr="00E502FC">
        <w:t>.</w:t>
      </w:r>
    </w:p>
    <w:p w14:paraId="534F3C21" w14:textId="773FEDE2" w:rsidR="00092DE9" w:rsidRDefault="005754BA" w:rsidP="00904119">
      <w:pPr>
        <w:jc w:val="both"/>
      </w:pPr>
      <w:r>
        <w:t>5</w:t>
      </w:r>
      <w:r w:rsidR="00840A12">
        <w:t xml:space="preserve">.3. </w:t>
      </w:r>
      <w:r w:rsidR="00092DE9" w:rsidRPr="00092DE9">
        <w:t xml:space="preserve">Покупатель вправе изменить или отменить Заказ на </w:t>
      </w:r>
      <w:proofErr w:type="spellStart"/>
      <w:r w:rsidR="00092DE9" w:rsidRPr="00A419DE">
        <w:t>web</w:t>
      </w:r>
      <w:proofErr w:type="spellEnd"/>
      <w:r w:rsidR="00092DE9" w:rsidRPr="00A419DE">
        <w:t>-сайт</w:t>
      </w:r>
      <w:r w:rsidR="00092DE9">
        <w:t>е</w:t>
      </w:r>
      <w:r w:rsidR="00092DE9">
        <w:t xml:space="preserve"> Продавца</w:t>
      </w:r>
      <w:r w:rsidR="00092DE9" w:rsidRPr="00092DE9">
        <w:t xml:space="preserve">, по электронной почте, и/или позвонив по телефону, указанному на </w:t>
      </w:r>
      <w:proofErr w:type="spellStart"/>
      <w:r w:rsidR="00092DE9" w:rsidRPr="00A419DE">
        <w:t>web</w:t>
      </w:r>
      <w:proofErr w:type="spellEnd"/>
      <w:r w:rsidR="00092DE9" w:rsidRPr="00A419DE">
        <w:t>-сайт</w:t>
      </w:r>
      <w:r w:rsidR="00092DE9">
        <w:t>е</w:t>
      </w:r>
      <w:r w:rsidR="00092DE9">
        <w:t xml:space="preserve"> Продавца</w:t>
      </w:r>
      <w:r w:rsidR="00840A12">
        <w:t xml:space="preserve"> до момента передачи Товара</w:t>
      </w:r>
      <w:r w:rsidR="00092DE9" w:rsidRPr="00092DE9">
        <w:t>.</w:t>
      </w:r>
    </w:p>
    <w:p w14:paraId="79002AA7" w14:textId="126BE90E" w:rsidR="00904119" w:rsidRPr="00904119" w:rsidRDefault="005754BA" w:rsidP="00904119">
      <w:pPr>
        <w:jc w:val="both"/>
      </w:pPr>
      <w:r>
        <w:t>5</w:t>
      </w:r>
      <w:r w:rsidR="00840A12">
        <w:t xml:space="preserve">.4. </w:t>
      </w:r>
      <w:r w:rsidR="00840A12" w:rsidRPr="00840A12">
        <w:t xml:space="preserve">Покупатель вправе </w:t>
      </w:r>
      <w:r w:rsidR="00840A12">
        <w:t>п</w:t>
      </w:r>
      <w:r w:rsidR="00904119" w:rsidRPr="00904119">
        <w:t>отребовать при передаче Товара проведения проверки его свойств или демонстрации использования Товара, если это не исключено ввиду характера Товара</w:t>
      </w:r>
    </w:p>
    <w:p w14:paraId="714EC709" w14:textId="77777777" w:rsidR="008E7A5D" w:rsidRDefault="008E7A5D" w:rsidP="00AA0B6C">
      <w:pPr>
        <w:jc w:val="both"/>
        <w:rPr>
          <w:b/>
          <w:bCs/>
        </w:rPr>
      </w:pPr>
    </w:p>
    <w:p w14:paraId="7EF15099" w14:textId="6FA32B64" w:rsidR="00A419DE" w:rsidRPr="00A419DE" w:rsidRDefault="005754BA" w:rsidP="008E7A5D">
      <w:pPr>
        <w:jc w:val="center"/>
        <w:rPr>
          <w:b/>
          <w:bCs/>
        </w:rPr>
      </w:pPr>
      <w:r>
        <w:rPr>
          <w:b/>
          <w:bCs/>
        </w:rPr>
        <w:t>6</w:t>
      </w:r>
      <w:r w:rsidR="008E7A5D">
        <w:rPr>
          <w:b/>
          <w:bCs/>
        </w:rPr>
        <w:t xml:space="preserve">. </w:t>
      </w:r>
      <w:r w:rsidR="008E7A5D" w:rsidRPr="00A419DE">
        <w:rPr>
          <w:b/>
          <w:bCs/>
        </w:rPr>
        <w:t>ОГРАНИЧЕНИЕ ОТВЕТСТВЕННОСТИ</w:t>
      </w:r>
    </w:p>
    <w:p w14:paraId="0C78139C" w14:textId="4ED19F41" w:rsidR="00AA0B6C" w:rsidRPr="00AA0B6C" w:rsidRDefault="005754BA" w:rsidP="00AA0B6C">
      <w:pPr>
        <w:jc w:val="both"/>
      </w:pPr>
      <w:r>
        <w:t>6</w:t>
      </w:r>
      <w:r w:rsidR="00AA0B6C" w:rsidRPr="00AA0B6C">
        <w:t>.1.</w:t>
      </w:r>
      <w:r w:rsidR="00AA0B6C" w:rsidRPr="00AA0B6C">
        <w:tab/>
      </w:r>
      <w:r w:rsidR="00AA0B6C">
        <w:t>Продавец</w:t>
      </w:r>
      <w:r w:rsidR="00AA0B6C" w:rsidRPr="00AA0B6C">
        <w:t xml:space="preserve"> перед </w:t>
      </w:r>
      <w:r w:rsidR="00AA0B6C">
        <w:t>Покупателем</w:t>
      </w:r>
      <w:r w:rsidR="00AA0B6C" w:rsidRPr="00AA0B6C">
        <w:t xml:space="preserve"> по Договору несет ответственность только за реальный ущерб, являющимся предметом обоснованных претензий. Ответственность </w:t>
      </w:r>
      <w:r w:rsidR="00AA0B6C">
        <w:t>Продавца</w:t>
      </w:r>
      <w:r w:rsidR="00AA0B6C" w:rsidRPr="00AA0B6C">
        <w:t xml:space="preserve"> не включает возмещение упущенной выгоды и морального вреда. </w:t>
      </w:r>
    </w:p>
    <w:p w14:paraId="37AF6270" w14:textId="12068DB4" w:rsidR="00904119" w:rsidRDefault="005754BA" w:rsidP="00AA0B6C">
      <w:pPr>
        <w:jc w:val="both"/>
      </w:pPr>
      <w:r>
        <w:t>6</w:t>
      </w:r>
      <w:r w:rsidR="00AA0B6C" w:rsidRPr="00AA0B6C">
        <w:t>.2.</w:t>
      </w:r>
      <w:r w:rsidR="00AA0B6C" w:rsidRPr="00AA0B6C">
        <w:tab/>
      </w:r>
      <w:r w:rsidR="00385E8B">
        <w:t>Продавец</w:t>
      </w:r>
      <w:r w:rsidR="00AA0B6C" w:rsidRPr="00AA0B6C">
        <w:t xml:space="preserve"> не несет ответственности за какие-либо действия/бездействие </w:t>
      </w:r>
      <w:r w:rsidR="00385E8B">
        <w:t>Покупателя</w:t>
      </w:r>
      <w:r w:rsidR="00AA0B6C" w:rsidRPr="00AA0B6C">
        <w:t xml:space="preserve"> и/или третьих лиц; за действия </w:t>
      </w:r>
      <w:r w:rsidR="00385E8B">
        <w:t>Покупателя</w:t>
      </w:r>
      <w:r w:rsidR="00AA0B6C" w:rsidRPr="00AA0B6C">
        <w:t xml:space="preserve"> при использовании </w:t>
      </w:r>
      <w:proofErr w:type="spellStart"/>
      <w:r w:rsidR="00A419DE" w:rsidRPr="00A419DE">
        <w:t>web</w:t>
      </w:r>
      <w:proofErr w:type="spellEnd"/>
      <w:r w:rsidR="00A419DE" w:rsidRPr="00A419DE">
        <w:t>-сайт</w:t>
      </w:r>
      <w:r w:rsidR="00A419DE">
        <w:t>а</w:t>
      </w:r>
      <w:r w:rsidR="00A419DE">
        <w:t xml:space="preserve"> Продавца</w:t>
      </w:r>
      <w:r w:rsidR="00AA0B6C" w:rsidRPr="00AA0B6C">
        <w:t xml:space="preserve">; за отсутствие доступа к </w:t>
      </w:r>
      <w:r w:rsidR="00A419DE">
        <w:t>сети Интернет</w:t>
      </w:r>
      <w:r w:rsidR="00AA0B6C" w:rsidRPr="00AA0B6C">
        <w:t xml:space="preserve"> связанного с проведением профилактических и/или ремонтных работ на сервере </w:t>
      </w:r>
      <w:r w:rsidR="00A419DE">
        <w:t>Продавца</w:t>
      </w:r>
      <w:r w:rsidR="00AA0B6C" w:rsidRPr="00AA0B6C">
        <w:t xml:space="preserve">; за отсутствие доступа к </w:t>
      </w:r>
      <w:proofErr w:type="spellStart"/>
      <w:r w:rsidR="00A419DE" w:rsidRPr="00A419DE">
        <w:t>web</w:t>
      </w:r>
      <w:proofErr w:type="spellEnd"/>
      <w:r w:rsidR="00A419DE" w:rsidRPr="00A419DE">
        <w:t>-сайт</w:t>
      </w:r>
      <w:r w:rsidR="00A419DE">
        <w:t>у Продавца</w:t>
      </w:r>
      <w:r w:rsidR="00AA0B6C" w:rsidRPr="00AA0B6C">
        <w:t xml:space="preserve">, связанного с действиями </w:t>
      </w:r>
      <w:r w:rsidR="00A419DE">
        <w:t>Покупателя</w:t>
      </w:r>
      <w:r w:rsidR="00AA0B6C" w:rsidRPr="00AA0B6C">
        <w:t>, работой сети Интернет или действиями третьих лиц.</w:t>
      </w:r>
    </w:p>
    <w:p w14:paraId="24C24743" w14:textId="0F798380" w:rsidR="00092DE9" w:rsidRPr="00092DE9" w:rsidRDefault="005754BA" w:rsidP="00092DE9">
      <w:pPr>
        <w:jc w:val="both"/>
      </w:pPr>
      <w:r>
        <w:t>6</w:t>
      </w:r>
      <w:r w:rsidR="00092DE9">
        <w:t>.3.</w:t>
      </w:r>
      <w:r w:rsidR="00092DE9">
        <w:tab/>
      </w:r>
      <w:r w:rsidR="00092DE9" w:rsidRPr="00092DE9">
        <w:t>Продавец не несет ответственность:</w:t>
      </w:r>
    </w:p>
    <w:p w14:paraId="17999E48" w14:textId="12E62E94" w:rsidR="00092DE9" w:rsidRPr="00092DE9" w:rsidRDefault="00092DE9" w:rsidP="00092DE9">
      <w:pPr>
        <w:jc w:val="both"/>
      </w:pPr>
      <w:r w:rsidRPr="00092DE9">
        <w:t xml:space="preserve">• за ущерб, причиненный Покупателю вследствие ненадлежащего использования </w:t>
      </w:r>
      <w:r>
        <w:t>Товара</w:t>
      </w:r>
      <w:r w:rsidRPr="00092DE9">
        <w:t>;</w:t>
      </w:r>
    </w:p>
    <w:p w14:paraId="420E7491" w14:textId="77777777" w:rsidR="00092DE9" w:rsidRPr="00092DE9" w:rsidRDefault="00092DE9" w:rsidP="00092DE9">
      <w:pPr>
        <w:jc w:val="both"/>
      </w:pPr>
      <w:r w:rsidRPr="00092DE9">
        <w:t>• за убытки Покупателя, возникшие в результате неправильного заполнения документов, в том числе неправильного указания регистрационных данных при оформлении Заказа;</w:t>
      </w:r>
    </w:p>
    <w:p w14:paraId="2EADE5BA" w14:textId="3B1210D4" w:rsidR="00092DE9" w:rsidRPr="00092DE9" w:rsidRDefault="00092DE9" w:rsidP="00092DE9">
      <w:pPr>
        <w:jc w:val="both"/>
      </w:pPr>
      <w:r w:rsidRPr="00092DE9">
        <w:t xml:space="preserve">• за убытки Покупателя в результате нарушения условий о конфиденциальности данных </w:t>
      </w:r>
      <w:r w:rsidR="008E7A5D">
        <w:t>(информации)</w:t>
      </w:r>
      <w:r w:rsidRPr="00092DE9">
        <w:t>, направляемых Покупателю, а также за сообщение Покупателем информации о Заказе третьим лицам, за технические/ иные ошибки Покупателя в указании данных доставки/ иной информации;</w:t>
      </w:r>
    </w:p>
    <w:p w14:paraId="6892C8D5" w14:textId="77777777" w:rsidR="00092DE9" w:rsidRPr="00092DE9" w:rsidRDefault="00092DE9" w:rsidP="00092DE9">
      <w:pPr>
        <w:jc w:val="both"/>
      </w:pPr>
      <w:r w:rsidRPr="00092DE9">
        <w:t>• за ущерб, причиненный Покупателю вследствие неправомерных действий третьих лиц;</w:t>
      </w:r>
    </w:p>
    <w:p w14:paraId="5191C299" w14:textId="77777777" w:rsidR="00092DE9" w:rsidRPr="00092DE9" w:rsidRDefault="00092DE9" w:rsidP="00092DE9">
      <w:pPr>
        <w:jc w:val="both"/>
      </w:pPr>
      <w:r w:rsidRPr="00092DE9">
        <w:t>• за полное или частичное неисполнение своих обязательств, если такое неисполнение явилось следствием действия обстоятельств непреодолимой силы, возникших после вступления в силу Оферты, в результате событий чрезвычайного характера, которые Стороны не могли предвидеть или предотвратить;</w:t>
      </w:r>
    </w:p>
    <w:p w14:paraId="67669A9F" w14:textId="3E8B8090" w:rsidR="00092DE9" w:rsidRDefault="00092DE9" w:rsidP="00092DE9">
      <w:pPr>
        <w:jc w:val="both"/>
      </w:pPr>
      <w:r w:rsidRPr="00092DE9">
        <w:t xml:space="preserve">• за технические сбои на </w:t>
      </w:r>
      <w:proofErr w:type="spellStart"/>
      <w:r w:rsidR="008E7A5D" w:rsidRPr="008E7A5D">
        <w:t>web</w:t>
      </w:r>
      <w:proofErr w:type="spellEnd"/>
      <w:r w:rsidR="008E7A5D" w:rsidRPr="008E7A5D">
        <w:t>-сайте Продавца</w:t>
      </w:r>
      <w:r w:rsidRPr="00092DE9">
        <w:t>, которые привели к временному размещению недостоверной информации без умышленных действий со стороны Продавца.</w:t>
      </w:r>
    </w:p>
    <w:p w14:paraId="22F77750" w14:textId="4BA1F11A" w:rsidR="00CE5EC3" w:rsidRPr="00CE5EC3" w:rsidRDefault="005754BA" w:rsidP="00CE5EC3">
      <w:pPr>
        <w:jc w:val="both"/>
      </w:pPr>
      <w:r>
        <w:lastRenderedPageBreak/>
        <w:t>6</w:t>
      </w:r>
      <w:r w:rsidR="00092DE9">
        <w:t xml:space="preserve">.4. </w:t>
      </w:r>
      <w:r w:rsidR="00CE5EC3" w:rsidRPr="00CE5EC3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неотвратимых обстоятельств, не зависящих от воли Сторон, в том числе: военные действия, стихийные бедствия, пожары, перерывы в электроснабжении, акты и действия государственных органов, акты и действия информационных систем и их операторов, в том числе внесение изменений в регламенты и иные документы, регулирующие деятельность информационных систем. Факт наступления указанных в настоящем пункте обстоятельств должен быть подтвержден документом, выданным компетентным органом.</w:t>
      </w:r>
    </w:p>
    <w:p w14:paraId="0AA8F894" w14:textId="4B4D1261" w:rsidR="00CE5EC3" w:rsidRPr="00CE5EC3" w:rsidRDefault="005754BA" w:rsidP="00CE5EC3">
      <w:pPr>
        <w:jc w:val="both"/>
      </w:pPr>
      <w:r>
        <w:t>6</w:t>
      </w:r>
      <w:r w:rsidR="008E7A5D">
        <w:t xml:space="preserve">.5. </w:t>
      </w:r>
      <w:r w:rsidR="00CE5EC3" w:rsidRPr="00CE5EC3">
        <w:t xml:space="preserve">Сторона, ссылающаяся на обстоятельства непреодолимой силы, обязана не позднее </w:t>
      </w:r>
      <w:r w:rsidR="00205053">
        <w:br/>
      </w:r>
      <w:r w:rsidR="00CE5EC3" w:rsidRPr="00CE5EC3">
        <w:t xml:space="preserve">3 (Трех) календарных дней с даты их наступления, известить другую Сторону о наступлении таких обстоятельств. Извещение направляется по электронной почте. Подтверждением факта доставки извещения служит уведомление о доставке сообщения, формируемое средствами электронной почты. </w:t>
      </w:r>
      <w:r w:rsidR="00A419DE">
        <w:t>Продавец</w:t>
      </w:r>
      <w:r w:rsidR="00CE5EC3" w:rsidRPr="00CE5EC3">
        <w:t xml:space="preserve"> вправе также известить </w:t>
      </w:r>
      <w:r w:rsidR="00A419DE">
        <w:t>Покупателя</w:t>
      </w:r>
      <w:r w:rsidR="00CE5EC3" w:rsidRPr="00CE5EC3">
        <w:t xml:space="preserve"> о наступлении таких обстоятельств путем размещения информации на </w:t>
      </w:r>
      <w:proofErr w:type="spellStart"/>
      <w:r w:rsidR="00CE5EC3" w:rsidRPr="00CE5EC3">
        <w:t>web</w:t>
      </w:r>
      <w:proofErr w:type="spellEnd"/>
      <w:r w:rsidR="00CE5EC3" w:rsidRPr="00CE5EC3">
        <w:t xml:space="preserve">-сайте </w:t>
      </w:r>
      <w:r w:rsidR="00A419DE">
        <w:t>Продавца</w:t>
      </w:r>
      <w:r w:rsidR="00CE5EC3" w:rsidRPr="00CE5EC3">
        <w:t>.</w:t>
      </w:r>
    </w:p>
    <w:p w14:paraId="1AC08367" w14:textId="77777777" w:rsidR="00904119" w:rsidRPr="00904119" w:rsidRDefault="00904119" w:rsidP="00224175">
      <w:pPr>
        <w:jc w:val="both"/>
      </w:pPr>
    </w:p>
    <w:p w14:paraId="4572081C" w14:textId="6996A650" w:rsidR="00E502FC" w:rsidRPr="008E7A5D" w:rsidRDefault="005754BA" w:rsidP="008E7A5D">
      <w:pPr>
        <w:jc w:val="center"/>
        <w:rPr>
          <w:b/>
          <w:bCs/>
        </w:rPr>
      </w:pPr>
      <w:r>
        <w:rPr>
          <w:b/>
          <w:bCs/>
        </w:rPr>
        <w:t>7</w:t>
      </w:r>
      <w:r w:rsidR="00E502FC" w:rsidRPr="008E7A5D">
        <w:rPr>
          <w:b/>
          <w:bCs/>
        </w:rPr>
        <w:t>.</w:t>
      </w:r>
      <w:r w:rsidR="00E502FC" w:rsidRPr="008E7A5D">
        <w:rPr>
          <w:b/>
          <w:bCs/>
        </w:rPr>
        <w:tab/>
        <w:t>РАЗРЕШЕНИЕ СПОРОВ</w:t>
      </w:r>
    </w:p>
    <w:p w14:paraId="42ADEC12" w14:textId="228981A3" w:rsidR="00E502FC" w:rsidRPr="008E7A5D" w:rsidRDefault="005754BA" w:rsidP="00224175">
      <w:pPr>
        <w:jc w:val="both"/>
      </w:pPr>
      <w:r>
        <w:t>7</w:t>
      </w:r>
      <w:r w:rsidR="00E502FC" w:rsidRPr="008E7A5D">
        <w:t>.1.</w:t>
      </w:r>
      <w:r w:rsidR="00E502FC" w:rsidRPr="008E7A5D">
        <w:tab/>
        <w:t>Стороны договорились соблюдать обязательный претензионный порядок разрешения споров. До выполнения претензионного порядка Стороны обязуются не обращаться в суд с требованием о взыскании ущерба.</w:t>
      </w:r>
    </w:p>
    <w:p w14:paraId="11A481D2" w14:textId="5CC23385" w:rsidR="00E502FC" w:rsidRPr="008E7A5D" w:rsidRDefault="005754BA" w:rsidP="00224175">
      <w:pPr>
        <w:jc w:val="both"/>
      </w:pPr>
      <w:r>
        <w:t>7</w:t>
      </w:r>
      <w:r w:rsidR="00E502FC" w:rsidRPr="008E7A5D">
        <w:t>.2.</w:t>
      </w:r>
      <w:r w:rsidR="00E502FC" w:rsidRPr="008E7A5D">
        <w:tab/>
        <w:t>Претензия направляется в письменной форме и должна содержать:</w:t>
      </w:r>
    </w:p>
    <w:p w14:paraId="6F15222A" w14:textId="77777777" w:rsidR="00E502FC" w:rsidRPr="008E7A5D" w:rsidRDefault="00E502FC" w:rsidP="00224175">
      <w:pPr>
        <w:jc w:val="both"/>
      </w:pPr>
      <w:r w:rsidRPr="008E7A5D">
        <w:t>-</w:t>
      </w:r>
      <w:r w:rsidRPr="008E7A5D">
        <w:tab/>
        <w:t>сведения об условиях Договора, нарушение которых вызвало направление претензии;</w:t>
      </w:r>
    </w:p>
    <w:p w14:paraId="18CC8D09" w14:textId="77777777" w:rsidR="00E502FC" w:rsidRPr="008E7A5D" w:rsidRDefault="00E502FC" w:rsidP="00224175">
      <w:pPr>
        <w:jc w:val="both"/>
      </w:pPr>
      <w:r w:rsidRPr="008E7A5D">
        <w:t>-</w:t>
      </w:r>
      <w:r w:rsidRPr="008E7A5D">
        <w:tab/>
        <w:t>требования заявителя;</w:t>
      </w:r>
    </w:p>
    <w:p w14:paraId="7A4B5BC5" w14:textId="1C6D3EC1" w:rsidR="00E502FC" w:rsidRPr="008E7A5D" w:rsidRDefault="00E502FC" w:rsidP="00224175">
      <w:pPr>
        <w:jc w:val="both"/>
      </w:pPr>
      <w:r w:rsidRPr="008E7A5D">
        <w:t>-</w:t>
      </w:r>
      <w:r w:rsidRPr="008E7A5D">
        <w:tab/>
        <w:t xml:space="preserve">предупреждение о последующих действиях в случае неудовлетворения претензии или </w:t>
      </w:r>
      <w:r w:rsidR="00FA5871" w:rsidRPr="008E7A5D">
        <w:br/>
      </w:r>
      <w:r w:rsidRPr="008E7A5D">
        <w:t>не рассмотрения ее в установленном порядке;</w:t>
      </w:r>
    </w:p>
    <w:p w14:paraId="380C9C0A" w14:textId="77777777" w:rsidR="00E502FC" w:rsidRPr="008E7A5D" w:rsidRDefault="00E502FC" w:rsidP="00224175">
      <w:pPr>
        <w:jc w:val="both"/>
      </w:pPr>
      <w:r w:rsidRPr="008E7A5D">
        <w:t>-</w:t>
      </w:r>
      <w:r w:rsidRPr="008E7A5D">
        <w:tab/>
        <w:t>сумму ущерба при наличии такового;</w:t>
      </w:r>
    </w:p>
    <w:p w14:paraId="56CAEEB1" w14:textId="77777777" w:rsidR="00E502FC" w:rsidRPr="008E7A5D" w:rsidRDefault="00E502FC" w:rsidP="00224175">
      <w:pPr>
        <w:jc w:val="both"/>
      </w:pPr>
      <w:r w:rsidRPr="008E7A5D">
        <w:t>-</w:t>
      </w:r>
      <w:r w:rsidRPr="008E7A5D">
        <w:tab/>
        <w:t>перечень прилагаемых документов, обосновывающих претензионные требования, и сами документы в форме приложений.</w:t>
      </w:r>
    </w:p>
    <w:p w14:paraId="4233EBF2" w14:textId="197E0D26" w:rsidR="00E502FC" w:rsidRPr="008E7A5D" w:rsidRDefault="005754BA" w:rsidP="00224175">
      <w:pPr>
        <w:jc w:val="both"/>
      </w:pPr>
      <w:r>
        <w:t>7</w:t>
      </w:r>
      <w:r w:rsidR="00E502FC" w:rsidRPr="008E7A5D">
        <w:t>.3.</w:t>
      </w:r>
      <w:r w:rsidR="00E502FC" w:rsidRPr="008E7A5D">
        <w:tab/>
        <w:t>Сторона, получившая претензию, обязана дать письменный ответ на претензию в течение 10 (десяти) рабочих дней с момента ее получения.</w:t>
      </w:r>
    </w:p>
    <w:p w14:paraId="5CEF6F1D" w14:textId="72D3FC23" w:rsidR="00E502FC" w:rsidRPr="008E7A5D" w:rsidRDefault="005754BA" w:rsidP="00224175">
      <w:pPr>
        <w:jc w:val="both"/>
      </w:pPr>
      <w:r>
        <w:t>7</w:t>
      </w:r>
      <w:r w:rsidR="00E502FC" w:rsidRPr="008E7A5D">
        <w:t>.4.</w:t>
      </w:r>
      <w:r w:rsidR="00E502FC" w:rsidRPr="008E7A5D">
        <w:tab/>
        <w:t>Претензия и ответ на претензию направляются заказным письмом с уведомлением о вручении либо курьером под расписку непосредственному адресату и дублируются на электронную почту.</w:t>
      </w:r>
    </w:p>
    <w:p w14:paraId="6886A152" w14:textId="4F42DC01" w:rsidR="00E502FC" w:rsidRPr="00E502FC" w:rsidRDefault="005754BA" w:rsidP="00224175">
      <w:pPr>
        <w:jc w:val="both"/>
      </w:pPr>
      <w:r>
        <w:t>7</w:t>
      </w:r>
      <w:r w:rsidR="00E502FC" w:rsidRPr="008E7A5D">
        <w:t>.5.</w:t>
      </w:r>
      <w:r w:rsidR="00E502FC" w:rsidRPr="008E7A5D">
        <w:tab/>
        <w:t>При недостижении согласия в претензионном порядке, споры и разногласия между Сторонами по Договору подлежат рассмотрению в судебном порядке, в соответствии с действующим законодательством Российской Федерации.</w:t>
      </w:r>
    </w:p>
    <w:p w14:paraId="0FE7B550" w14:textId="77777777" w:rsidR="00E502FC" w:rsidRPr="00E502FC" w:rsidRDefault="00E502FC" w:rsidP="00224175">
      <w:pPr>
        <w:jc w:val="both"/>
      </w:pPr>
    </w:p>
    <w:p w14:paraId="4D70083C" w14:textId="176DC770" w:rsidR="00E502FC" w:rsidRPr="00876A0E" w:rsidRDefault="005754BA" w:rsidP="00224175">
      <w:pPr>
        <w:jc w:val="center"/>
        <w:rPr>
          <w:b/>
          <w:bCs/>
        </w:rPr>
      </w:pPr>
      <w:r>
        <w:rPr>
          <w:b/>
          <w:bCs/>
        </w:rPr>
        <w:t>8</w:t>
      </w:r>
      <w:r w:rsidR="00E502FC" w:rsidRPr="00876A0E">
        <w:rPr>
          <w:b/>
          <w:bCs/>
        </w:rPr>
        <w:t>.</w:t>
      </w:r>
      <w:r w:rsidR="00E502FC" w:rsidRPr="00876A0E">
        <w:rPr>
          <w:b/>
          <w:bCs/>
        </w:rPr>
        <w:tab/>
      </w:r>
      <w:r w:rsidR="00757694" w:rsidRPr="00876A0E">
        <w:rPr>
          <w:b/>
          <w:bCs/>
        </w:rPr>
        <w:t>ГАРАНТИЯ</w:t>
      </w:r>
    </w:p>
    <w:p w14:paraId="66BBEFE0" w14:textId="4144714C" w:rsidR="008E7A5D" w:rsidRDefault="005754BA" w:rsidP="00224175">
      <w:pPr>
        <w:jc w:val="both"/>
      </w:pPr>
      <w:r>
        <w:t>8</w:t>
      </w:r>
      <w:r w:rsidR="00E502FC" w:rsidRPr="00E502FC">
        <w:t>.</w:t>
      </w:r>
      <w:r w:rsidR="008E7A5D">
        <w:t>1</w:t>
      </w:r>
      <w:r w:rsidR="00E502FC" w:rsidRPr="00E502FC">
        <w:t>.</w:t>
      </w:r>
      <w:r w:rsidR="00E502FC" w:rsidRPr="00E502FC">
        <w:tab/>
      </w:r>
      <w:r w:rsidR="008E7A5D">
        <w:t>На приобретенные Товары предоставляется гарантия в соответствии с законодательством РФ и условиями производителя.</w:t>
      </w:r>
    </w:p>
    <w:p w14:paraId="4E5EA561" w14:textId="223AC2E8" w:rsidR="00757694" w:rsidRDefault="005754BA" w:rsidP="00224175">
      <w:pPr>
        <w:jc w:val="both"/>
      </w:pPr>
      <w:r>
        <w:t>8</w:t>
      </w:r>
      <w:r w:rsidR="00757694">
        <w:t>.2. Возврат Товара осуществляется в случаях</w:t>
      </w:r>
      <w:r w:rsidR="00876A0E">
        <w:t xml:space="preserve"> и сроки</w:t>
      </w:r>
      <w:r w:rsidR="00757694">
        <w:t>, предусмотренны</w:t>
      </w:r>
      <w:r w:rsidR="00876A0E">
        <w:t>е</w:t>
      </w:r>
      <w:r w:rsidR="00757694">
        <w:t xml:space="preserve"> действующим законодательством</w:t>
      </w:r>
      <w:r w:rsidR="00876A0E">
        <w:t xml:space="preserve"> РФ</w:t>
      </w:r>
      <w:r w:rsidR="00757694">
        <w:t xml:space="preserve"> по письменному заявлению Покупателя. </w:t>
      </w:r>
    </w:p>
    <w:p w14:paraId="594E66C3" w14:textId="09B5CB64" w:rsidR="00757694" w:rsidRDefault="005754BA" w:rsidP="00757694">
      <w:pPr>
        <w:jc w:val="both"/>
      </w:pPr>
      <w:r>
        <w:t>8</w:t>
      </w:r>
      <w:r w:rsidR="00757694">
        <w:t xml:space="preserve">.3. </w:t>
      </w:r>
      <w:r w:rsidR="00757694">
        <w:t>В заявлении, составленном в произвольной форме, должны быть указаны:</w:t>
      </w:r>
    </w:p>
    <w:p w14:paraId="2FC929F9" w14:textId="77777777" w:rsidR="00757694" w:rsidRDefault="00757694" w:rsidP="00757694">
      <w:pPr>
        <w:pStyle w:val="a7"/>
        <w:numPr>
          <w:ilvl w:val="0"/>
          <w:numId w:val="6"/>
        </w:numPr>
        <w:jc w:val="both"/>
      </w:pPr>
      <w:r>
        <w:t>Ф.И.О. и паспортные данные покупателя;</w:t>
      </w:r>
    </w:p>
    <w:p w14:paraId="535BF4D8" w14:textId="77777777" w:rsidR="00757694" w:rsidRDefault="00757694" w:rsidP="00757694">
      <w:pPr>
        <w:pStyle w:val="a7"/>
        <w:numPr>
          <w:ilvl w:val="0"/>
          <w:numId w:val="6"/>
        </w:numPr>
        <w:jc w:val="both"/>
      </w:pPr>
      <w:r>
        <w:t>наименование возвращаемого товара;</w:t>
      </w:r>
    </w:p>
    <w:p w14:paraId="09CCF5F0" w14:textId="77777777" w:rsidR="00757694" w:rsidRDefault="00757694" w:rsidP="00757694">
      <w:pPr>
        <w:pStyle w:val="a7"/>
        <w:numPr>
          <w:ilvl w:val="0"/>
          <w:numId w:val="6"/>
        </w:numPr>
        <w:jc w:val="both"/>
      </w:pPr>
      <w:r>
        <w:t>причина возврата;</w:t>
      </w:r>
    </w:p>
    <w:p w14:paraId="1703A825" w14:textId="77777777" w:rsidR="00757694" w:rsidRDefault="00757694" w:rsidP="00757694">
      <w:pPr>
        <w:pStyle w:val="a7"/>
        <w:numPr>
          <w:ilvl w:val="0"/>
          <w:numId w:val="6"/>
        </w:numPr>
        <w:jc w:val="both"/>
      </w:pPr>
      <w:r>
        <w:t>сумма, уплаченная за товар.</w:t>
      </w:r>
    </w:p>
    <w:p w14:paraId="7D9888A2" w14:textId="5D9DCA50" w:rsidR="00757694" w:rsidRDefault="00757694" w:rsidP="00757694">
      <w:pPr>
        <w:jc w:val="both"/>
      </w:pPr>
      <w:r>
        <w:t xml:space="preserve">Покупатель к заявлению прикладывает </w:t>
      </w:r>
      <w:r w:rsidRPr="00757694">
        <w:t>кассовый чек или другой документ, подтверждающий покупку</w:t>
      </w:r>
      <w:r>
        <w:t>.</w:t>
      </w:r>
    </w:p>
    <w:p w14:paraId="19CB6CE5" w14:textId="77777777" w:rsidR="00205053" w:rsidRDefault="00205053" w:rsidP="00224175">
      <w:pPr>
        <w:jc w:val="both"/>
      </w:pPr>
    </w:p>
    <w:p w14:paraId="3656220E" w14:textId="481CF40D" w:rsidR="00757694" w:rsidRPr="00205053" w:rsidRDefault="005754BA" w:rsidP="00205053">
      <w:pPr>
        <w:jc w:val="center"/>
        <w:rPr>
          <w:b/>
          <w:bCs/>
        </w:rPr>
      </w:pPr>
      <w:r w:rsidRPr="00205053">
        <w:rPr>
          <w:b/>
          <w:bCs/>
        </w:rPr>
        <w:t xml:space="preserve">9. </w:t>
      </w:r>
      <w:r w:rsidR="00757694" w:rsidRPr="00205053">
        <w:rPr>
          <w:b/>
          <w:bCs/>
        </w:rPr>
        <w:t>ПРОЧИЕ УСЛОВИЯ</w:t>
      </w:r>
    </w:p>
    <w:p w14:paraId="746D3D79" w14:textId="35F67757" w:rsidR="008E7A5D" w:rsidRDefault="008E7A5D" w:rsidP="00224175">
      <w:pPr>
        <w:jc w:val="both"/>
      </w:pPr>
      <w:r>
        <w:t>9.</w:t>
      </w:r>
      <w:r w:rsidR="00205053">
        <w:t>1</w:t>
      </w:r>
      <w:r>
        <w:t xml:space="preserve">. </w:t>
      </w:r>
      <w:r>
        <w:tab/>
        <w:t xml:space="preserve">Продавец </w:t>
      </w:r>
      <w:r w:rsidR="00757694">
        <w:t>осуществляет взаимодействие с Покупателем любым из следующих способов: по контактному</w:t>
      </w:r>
      <w:r w:rsidR="00205053">
        <w:t xml:space="preserve"> номеру</w:t>
      </w:r>
      <w:r w:rsidR="00757694">
        <w:t xml:space="preserve"> мобильно</w:t>
      </w:r>
      <w:r w:rsidR="00205053">
        <w:t>го</w:t>
      </w:r>
      <w:r w:rsidR="00757694">
        <w:t xml:space="preserve"> телефон</w:t>
      </w:r>
      <w:r w:rsidR="00205053">
        <w:t>а</w:t>
      </w:r>
      <w:r w:rsidR="00757694">
        <w:t>; посредством</w:t>
      </w:r>
      <w:r w:rsidR="00205053">
        <w:t xml:space="preserve"> отправки</w:t>
      </w:r>
      <w:r w:rsidR="00757694">
        <w:t xml:space="preserve"> </w:t>
      </w:r>
      <w:r w:rsidR="00757694">
        <w:rPr>
          <w:lang w:val="en-US"/>
        </w:rPr>
        <w:t>SMS</w:t>
      </w:r>
      <w:r w:rsidR="00757694" w:rsidRPr="00757694">
        <w:t>-</w:t>
      </w:r>
      <w:r w:rsidR="00757694">
        <w:t xml:space="preserve">сообщений; </w:t>
      </w:r>
      <w:r w:rsidR="00205053">
        <w:t xml:space="preserve">отправки сообщений </w:t>
      </w:r>
      <w:r w:rsidR="00757694">
        <w:t>через мессенджеры; по электронной почте, указанной Покупателем. При этом о</w:t>
      </w:r>
      <w:r>
        <w:t xml:space="preserve">бработка персональных данных осуществляется Продавцом в соответствии с Политикой в отношении обработки персональных данных размещенное на странице </w:t>
      </w:r>
      <w:proofErr w:type="spellStart"/>
      <w:r w:rsidRPr="008E7A5D">
        <w:t>web</w:t>
      </w:r>
      <w:proofErr w:type="spellEnd"/>
      <w:r w:rsidRPr="008E7A5D">
        <w:t>-сайт</w:t>
      </w:r>
      <w:r>
        <w:t>а</w:t>
      </w:r>
      <w:r w:rsidRPr="008E7A5D">
        <w:t xml:space="preserve"> Продавца</w:t>
      </w:r>
      <w:r>
        <w:t xml:space="preserve"> </w:t>
      </w:r>
      <w:r w:rsidRPr="008E7A5D">
        <w:t>https://mobiland-store.ru/privacy/</w:t>
      </w:r>
      <w:r>
        <w:t>.</w:t>
      </w:r>
    </w:p>
    <w:p w14:paraId="61D36EE8" w14:textId="1EEBEB42" w:rsidR="00E502FC" w:rsidRPr="00E502FC" w:rsidRDefault="00757694" w:rsidP="00224175">
      <w:pPr>
        <w:jc w:val="both"/>
      </w:pPr>
      <w:r>
        <w:t>9.</w:t>
      </w:r>
      <w:r w:rsidR="00205053">
        <w:t>2</w:t>
      </w:r>
      <w:r>
        <w:t xml:space="preserve">. </w:t>
      </w:r>
      <w:r w:rsidR="00E502FC" w:rsidRPr="00E502FC">
        <w:t xml:space="preserve">Уведомления по настоящему Договору могут направляться: </w:t>
      </w:r>
      <w:r w:rsidR="00FA5871">
        <w:t>Покупателю</w:t>
      </w:r>
      <w:r w:rsidR="00E502FC" w:rsidRPr="00E502FC">
        <w:t xml:space="preserve"> – на адрес электронной почты </w:t>
      </w:r>
      <w:r w:rsidR="00FA5871">
        <w:t>Покупателя</w:t>
      </w:r>
      <w:r w:rsidR="00E502FC" w:rsidRPr="00E502FC">
        <w:t xml:space="preserve">, указанный им при </w:t>
      </w:r>
      <w:r w:rsidR="00FA5871">
        <w:t>оформлении Заказа</w:t>
      </w:r>
      <w:r w:rsidR="00E502FC" w:rsidRPr="00E502FC">
        <w:t xml:space="preserve">, с адреса электронной почты </w:t>
      </w:r>
      <w:r w:rsidR="00FA5871">
        <w:t>Продавца</w:t>
      </w:r>
      <w:r w:rsidR="00E502FC" w:rsidRPr="00E502FC">
        <w:t xml:space="preserve">, </w:t>
      </w:r>
      <w:r w:rsidR="00E502FC" w:rsidRPr="00205053">
        <w:t xml:space="preserve">указанного в разделе 10 Договора; </w:t>
      </w:r>
      <w:r w:rsidR="00FA5871" w:rsidRPr="00205053">
        <w:t>Продавцу</w:t>
      </w:r>
      <w:r w:rsidR="00E502FC" w:rsidRPr="00205053">
        <w:t xml:space="preserve"> – на адрес электронной почты </w:t>
      </w:r>
      <w:r w:rsidR="00FA5871" w:rsidRPr="00205053">
        <w:t>Продавца</w:t>
      </w:r>
      <w:r w:rsidR="00E502FC" w:rsidRPr="00205053">
        <w:t>, указанного в разделе 10 Договора, с</w:t>
      </w:r>
      <w:r w:rsidR="00E502FC" w:rsidRPr="00E502FC">
        <w:t xml:space="preserve"> адреса электронной почты </w:t>
      </w:r>
      <w:r w:rsidR="00FA5871">
        <w:t>Покупателя</w:t>
      </w:r>
      <w:r w:rsidR="00E502FC" w:rsidRPr="00E502FC">
        <w:t xml:space="preserve">, указанный им при </w:t>
      </w:r>
      <w:r w:rsidR="00FA5871">
        <w:t>формировании Заказа</w:t>
      </w:r>
      <w:r w:rsidR="00E502FC" w:rsidRPr="00E502FC">
        <w:t>.</w:t>
      </w:r>
    </w:p>
    <w:p w14:paraId="0752A44F" w14:textId="1643A8A2" w:rsidR="00E502FC" w:rsidRDefault="00E502FC" w:rsidP="00224175">
      <w:pPr>
        <w:jc w:val="both"/>
      </w:pPr>
      <w:r w:rsidRPr="00E502FC">
        <w:t>9.</w:t>
      </w:r>
      <w:r w:rsidR="00205053">
        <w:t>3</w:t>
      </w:r>
      <w:r w:rsidRPr="00E502FC">
        <w:t>.</w:t>
      </w:r>
      <w:r w:rsidRPr="00E502FC">
        <w:tab/>
        <w:t>Если любое положение Договора будет признано недействительным или не имеющим юридической силы, то это не затронет действительности и юридической силы любого другого положения Договора, которое остается в полной силе и действительности.</w:t>
      </w:r>
    </w:p>
    <w:p w14:paraId="70BF01E8" w14:textId="77777777" w:rsidR="00192F0C" w:rsidRPr="00E502FC" w:rsidRDefault="00192F0C" w:rsidP="00224175">
      <w:pPr>
        <w:jc w:val="both"/>
      </w:pPr>
    </w:p>
    <w:p w14:paraId="08761F01" w14:textId="184A6A08" w:rsidR="00E502FC" w:rsidRPr="00205053" w:rsidRDefault="00E502FC" w:rsidP="00E502FC">
      <w:pPr>
        <w:jc w:val="center"/>
        <w:rPr>
          <w:b/>
          <w:bCs/>
        </w:rPr>
      </w:pPr>
      <w:r w:rsidRPr="00205053">
        <w:rPr>
          <w:b/>
          <w:bCs/>
        </w:rPr>
        <w:t>10.</w:t>
      </w:r>
      <w:r w:rsidRPr="00205053">
        <w:rPr>
          <w:b/>
          <w:bCs/>
        </w:rPr>
        <w:tab/>
        <w:t>РЕКВИЗИТЫ ПРОДАВ</w:t>
      </w:r>
      <w:r w:rsidR="00A419DE" w:rsidRPr="00205053">
        <w:rPr>
          <w:b/>
          <w:bCs/>
        </w:rPr>
        <w:t>ЦА</w:t>
      </w:r>
    </w:p>
    <w:p w14:paraId="3FB270A2" w14:textId="59FDF566" w:rsidR="00EA1EA5" w:rsidRDefault="00EA1EA5" w:rsidP="00224175">
      <w:pPr>
        <w:jc w:val="both"/>
      </w:pPr>
      <w:r w:rsidRPr="00EA1EA5">
        <w:t>Индивидуальный предприниматель</w:t>
      </w:r>
      <w:r>
        <w:t xml:space="preserve"> </w:t>
      </w:r>
      <w:r w:rsidRPr="00EA1EA5">
        <w:t xml:space="preserve">Щукин Максим Олегович </w:t>
      </w:r>
    </w:p>
    <w:p w14:paraId="5DC38741" w14:textId="77777777" w:rsidR="00A20CE7" w:rsidRDefault="00E502FC" w:rsidP="00224175">
      <w:pPr>
        <w:jc w:val="both"/>
      </w:pPr>
      <w:r w:rsidRPr="00E502FC">
        <w:t xml:space="preserve">Адрес места нахождения: </w:t>
      </w:r>
      <w:r w:rsidR="00A20CE7" w:rsidRPr="00A20CE7">
        <w:t>183000, г. Мурманск, ул.</w:t>
      </w:r>
      <w:r w:rsidR="00A20CE7">
        <w:t xml:space="preserve"> </w:t>
      </w:r>
      <w:r w:rsidR="00A20CE7" w:rsidRPr="00A20CE7">
        <w:t xml:space="preserve">Ленинградская, д. 27 </w:t>
      </w:r>
    </w:p>
    <w:p w14:paraId="1DE2F27C" w14:textId="5EDFC673" w:rsidR="00EA1EA5" w:rsidRDefault="00E502FC" w:rsidP="00224175">
      <w:pPr>
        <w:jc w:val="both"/>
      </w:pPr>
      <w:r w:rsidRPr="00E502FC">
        <w:t xml:space="preserve">Почтовый адрес: </w:t>
      </w:r>
      <w:r w:rsidR="00EA1EA5" w:rsidRPr="00EA1EA5">
        <w:t xml:space="preserve">183031, Россия, Мурманская </w:t>
      </w:r>
      <w:proofErr w:type="spellStart"/>
      <w:r w:rsidR="00EA1EA5" w:rsidRPr="00EA1EA5">
        <w:t>обл</w:t>
      </w:r>
      <w:proofErr w:type="spellEnd"/>
      <w:r w:rsidR="00EA1EA5" w:rsidRPr="00EA1EA5">
        <w:t>, г</w:t>
      </w:r>
      <w:r w:rsidR="00EA1EA5">
        <w:t xml:space="preserve">. </w:t>
      </w:r>
      <w:r w:rsidR="00EA1EA5" w:rsidRPr="00EA1EA5">
        <w:t xml:space="preserve">Мурманск, </w:t>
      </w:r>
      <w:proofErr w:type="spellStart"/>
      <w:r w:rsidR="00EA1EA5" w:rsidRPr="00EA1EA5">
        <w:t>ул</w:t>
      </w:r>
      <w:proofErr w:type="spellEnd"/>
      <w:r w:rsidR="00EA1EA5" w:rsidRPr="00EA1EA5">
        <w:t xml:space="preserve"> Виктора Миронова, д</w:t>
      </w:r>
      <w:r w:rsidR="00EA1EA5">
        <w:t xml:space="preserve">. </w:t>
      </w:r>
      <w:r w:rsidR="00EA1EA5" w:rsidRPr="00EA1EA5">
        <w:t xml:space="preserve">16/32, </w:t>
      </w:r>
      <w:r w:rsidR="004B49CD">
        <w:br/>
      </w:r>
      <w:r w:rsidR="00EA1EA5" w:rsidRPr="00EA1EA5">
        <w:t>кв 65</w:t>
      </w:r>
      <w:r w:rsidRPr="00E502FC">
        <w:t xml:space="preserve">. </w:t>
      </w:r>
    </w:p>
    <w:p w14:paraId="32990D7E" w14:textId="77777777" w:rsidR="004B49CD" w:rsidRDefault="00E502FC" w:rsidP="00224175">
      <w:pPr>
        <w:jc w:val="both"/>
      </w:pPr>
      <w:r w:rsidRPr="00E502FC">
        <w:t xml:space="preserve">ИНН </w:t>
      </w:r>
      <w:r w:rsidR="00A20CE7" w:rsidRPr="00A20CE7">
        <w:t xml:space="preserve">519091436341 </w:t>
      </w:r>
    </w:p>
    <w:p w14:paraId="43656908" w14:textId="2E1FDE8A" w:rsidR="00A20CE7" w:rsidRDefault="004B49CD" w:rsidP="00224175">
      <w:pPr>
        <w:jc w:val="both"/>
      </w:pPr>
      <w:r>
        <w:t xml:space="preserve">ОГРНИП </w:t>
      </w:r>
      <w:r w:rsidRPr="004B49CD">
        <w:t>321519000005331</w:t>
      </w:r>
    </w:p>
    <w:p w14:paraId="6BF04D7E" w14:textId="3FB92741" w:rsidR="00E502FC" w:rsidRPr="00E502FC" w:rsidRDefault="00E502FC" w:rsidP="00224175">
      <w:pPr>
        <w:jc w:val="both"/>
      </w:pPr>
      <w:r w:rsidRPr="00E502FC">
        <w:t xml:space="preserve">Р/с: </w:t>
      </w:r>
      <w:r w:rsidR="00A20CE7" w:rsidRPr="00A20CE7">
        <w:t>4080 2810 0000 0515 7896</w:t>
      </w:r>
    </w:p>
    <w:p w14:paraId="7CD9D0A2" w14:textId="28B68D34" w:rsidR="00E502FC" w:rsidRPr="00E502FC" w:rsidRDefault="00A20CE7" w:rsidP="00224175">
      <w:pPr>
        <w:jc w:val="both"/>
      </w:pPr>
      <w:r w:rsidRPr="00A20CE7">
        <w:t>АО «</w:t>
      </w:r>
      <w:proofErr w:type="spellStart"/>
      <w:r w:rsidRPr="00A20CE7">
        <w:t>ТБанк</w:t>
      </w:r>
      <w:proofErr w:type="spellEnd"/>
      <w:r w:rsidRPr="00A20CE7">
        <w:t>»</w:t>
      </w:r>
      <w:r w:rsidR="00E502FC" w:rsidRPr="00E502FC">
        <w:t xml:space="preserve"> К/с: </w:t>
      </w:r>
      <w:r w:rsidRPr="00A20CE7">
        <w:t>3010 1810 1452 5000 0974</w:t>
      </w:r>
    </w:p>
    <w:p w14:paraId="4B25CC6A" w14:textId="400603D3" w:rsidR="00E502FC" w:rsidRPr="00E502FC" w:rsidRDefault="00E502FC" w:rsidP="00224175">
      <w:pPr>
        <w:jc w:val="both"/>
      </w:pPr>
      <w:r w:rsidRPr="00E502FC">
        <w:t xml:space="preserve">БИК: </w:t>
      </w:r>
      <w:r w:rsidR="004B49CD" w:rsidRPr="004B49CD">
        <w:t>044525974</w:t>
      </w:r>
    </w:p>
    <w:p w14:paraId="79932856" w14:textId="550FEC0E" w:rsidR="004B49CD" w:rsidRDefault="00E502FC" w:rsidP="00224175">
      <w:pPr>
        <w:jc w:val="both"/>
      </w:pPr>
      <w:r w:rsidRPr="00E502FC">
        <w:t xml:space="preserve">Телефон: </w:t>
      </w:r>
      <w:r w:rsidR="004B49CD" w:rsidRPr="004B49CD">
        <w:t>+7 (911) 800-80-80</w:t>
      </w:r>
    </w:p>
    <w:p w14:paraId="2AFCB8A8" w14:textId="3F6ACBC3" w:rsidR="00A449C1" w:rsidRPr="00A419DE" w:rsidRDefault="00E502FC" w:rsidP="00224175">
      <w:pPr>
        <w:jc w:val="both"/>
        <w:rPr>
          <w:lang w:val="en-US"/>
        </w:rPr>
      </w:pPr>
      <w:r w:rsidRPr="00A419DE">
        <w:rPr>
          <w:lang w:val="en-US"/>
        </w:rPr>
        <w:t xml:space="preserve">Email: </w:t>
      </w:r>
      <w:hyperlink r:id="rId6" w:history="1">
        <w:r w:rsidR="00A419DE" w:rsidRPr="00A419DE">
          <w:rPr>
            <w:rStyle w:val="af2"/>
            <w:lang w:val="en-US"/>
          </w:rPr>
          <w:t>onlyimbo@yandex.ru</w:t>
        </w:r>
      </w:hyperlink>
    </w:p>
    <w:p w14:paraId="16F894EA" w14:textId="70119EF7" w:rsidR="00A419DE" w:rsidRPr="00A419DE" w:rsidRDefault="00A419DE" w:rsidP="00224175">
      <w:pPr>
        <w:jc w:val="both"/>
        <w:rPr>
          <w:lang w:val="en-US"/>
        </w:rPr>
      </w:pPr>
      <w:r>
        <w:t>Режим</w:t>
      </w:r>
      <w:r w:rsidRPr="00A419DE">
        <w:rPr>
          <w:lang w:val="en-US"/>
        </w:rPr>
        <w:t xml:space="preserve"> </w:t>
      </w:r>
      <w:r>
        <w:t>работы</w:t>
      </w:r>
      <w:proofErr w:type="gramStart"/>
      <w:r>
        <w:t xml:space="preserve">: </w:t>
      </w:r>
      <w:r w:rsidRPr="00A419DE">
        <w:t>Ежедневно</w:t>
      </w:r>
      <w:proofErr w:type="gramEnd"/>
      <w:r w:rsidRPr="00A419DE">
        <w:t>: 11:00 - 20:00</w:t>
      </w:r>
    </w:p>
    <w:sectPr w:rsidR="00A419DE" w:rsidRPr="00A4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C59"/>
    <w:multiLevelType w:val="hybridMultilevel"/>
    <w:tmpl w:val="259A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54A0"/>
    <w:multiLevelType w:val="multilevel"/>
    <w:tmpl w:val="7AF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9005C"/>
    <w:multiLevelType w:val="multilevel"/>
    <w:tmpl w:val="D8E0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A44B0"/>
    <w:multiLevelType w:val="multilevel"/>
    <w:tmpl w:val="AF5A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D1402"/>
    <w:multiLevelType w:val="hybridMultilevel"/>
    <w:tmpl w:val="9F225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16701"/>
    <w:multiLevelType w:val="multilevel"/>
    <w:tmpl w:val="AD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673843">
    <w:abstractNumId w:val="0"/>
  </w:num>
  <w:num w:numId="2" w16cid:durableId="478687545">
    <w:abstractNumId w:val="5"/>
  </w:num>
  <w:num w:numId="3" w16cid:durableId="1485127577">
    <w:abstractNumId w:val="2"/>
  </w:num>
  <w:num w:numId="4" w16cid:durableId="152187844">
    <w:abstractNumId w:val="1"/>
  </w:num>
  <w:num w:numId="5" w16cid:durableId="527450409">
    <w:abstractNumId w:val="3"/>
  </w:num>
  <w:num w:numId="6" w16cid:durableId="649015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FC"/>
    <w:rsid w:val="00092DE9"/>
    <w:rsid w:val="00104F57"/>
    <w:rsid w:val="00192F0C"/>
    <w:rsid w:val="001F67FC"/>
    <w:rsid w:val="00205053"/>
    <w:rsid w:val="00224175"/>
    <w:rsid w:val="00257559"/>
    <w:rsid w:val="00266628"/>
    <w:rsid w:val="002B1F0C"/>
    <w:rsid w:val="002D700F"/>
    <w:rsid w:val="00385E8B"/>
    <w:rsid w:val="003D2315"/>
    <w:rsid w:val="00401017"/>
    <w:rsid w:val="00421840"/>
    <w:rsid w:val="00424F76"/>
    <w:rsid w:val="004B49CD"/>
    <w:rsid w:val="004C26E7"/>
    <w:rsid w:val="004C4AC7"/>
    <w:rsid w:val="005754BA"/>
    <w:rsid w:val="00757694"/>
    <w:rsid w:val="00784852"/>
    <w:rsid w:val="00797130"/>
    <w:rsid w:val="007F2462"/>
    <w:rsid w:val="00840A12"/>
    <w:rsid w:val="00876A0E"/>
    <w:rsid w:val="008E7A5D"/>
    <w:rsid w:val="00904119"/>
    <w:rsid w:val="009366C1"/>
    <w:rsid w:val="00995A80"/>
    <w:rsid w:val="00A20CE7"/>
    <w:rsid w:val="00A419DE"/>
    <w:rsid w:val="00A449C1"/>
    <w:rsid w:val="00AA0B6C"/>
    <w:rsid w:val="00BA2013"/>
    <w:rsid w:val="00BD508C"/>
    <w:rsid w:val="00CE5EC3"/>
    <w:rsid w:val="00E2030E"/>
    <w:rsid w:val="00E502FC"/>
    <w:rsid w:val="00E73AF8"/>
    <w:rsid w:val="00EA1EA5"/>
    <w:rsid w:val="00FA5871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8913"/>
  <w15:chartTrackingRefBased/>
  <w15:docId w15:val="{0859C7D8-2BA2-49A9-A4B5-61A5B53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0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2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2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2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2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2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2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2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2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2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2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02FC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A587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587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A587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587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587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24175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A419D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419DE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7576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yimbo@yandex.ru" TargetMode="External"/><Relationship Id="rId5" Type="http://schemas.openxmlformats.org/officeDocument/2006/relationships/hyperlink" Target="tel:+79118008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6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Белаева Евгения</cp:lastModifiedBy>
  <cp:revision>9</cp:revision>
  <dcterms:created xsi:type="dcterms:W3CDTF">2026-05-17T19:06:00Z</dcterms:created>
  <dcterms:modified xsi:type="dcterms:W3CDTF">2026-05-26T19:56:00Z</dcterms:modified>
</cp:coreProperties>
</file>